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CD7" w:rsidRPr="0061650C" w:rsidRDefault="00745CD7" w:rsidP="0061650C">
      <w:pPr>
        <w:spacing w:line="240" w:lineRule="auto"/>
        <w:jc w:val="both"/>
        <w:rPr>
          <w:rFonts w:ascii="Times New Roman" w:hAnsi="Times New Roman" w:cs="Times New Roman"/>
          <w:b/>
          <w:sz w:val="24"/>
          <w:szCs w:val="24"/>
        </w:rPr>
      </w:pPr>
    </w:p>
    <w:p w:rsidR="00745CD7" w:rsidRDefault="00745CD7" w:rsidP="0061650C">
      <w:pPr>
        <w:spacing w:line="240" w:lineRule="auto"/>
        <w:jc w:val="both"/>
        <w:rPr>
          <w:rFonts w:ascii="Times New Roman" w:hAnsi="Times New Roman" w:cs="Times New Roman"/>
          <w:b/>
          <w:sz w:val="24"/>
          <w:szCs w:val="24"/>
        </w:rPr>
      </w:pPr>
    </w:p>
    <w:p w:rsidR="0020380E" w:rsidRPr="0061650C" w:rsidRDefault="0020380E" w:rsidP="0061650C">
      <w:pPr>
        <w:spacing w:line="240" w:lineRule="auto"/>
        <w:jc w:val="center"/>
        <w:rPr>
          <w:rFonts w:ascii="Times New Roman" w:hAnsi="Times New Roman" w:cs="Times New Roman"/>
          <w:b/>
          <w:sz w:val="36"/>
          <w:szCs w:val="36"/>
        </w:rPr>
      </w:pPr>
      <w:r w:rsidRPr="0061650C">
        <w:rPr>
          <w:rFonts w:ascii="Times New Roman" w:hAnsi="Times New Roman" w:cs="Times New Roman"/>
          <w:b/>
          <w:sz w:val="36"/>
          <w:szCs w:val="36"/>
        </w:rPr>
        <w:t>Using PHP and Other Web-Based Technologies to Teach Finance</w:t>
      </w:r>
    </w:p>
    <w:p w:rsidR="0061650C" w:rsidRDefault="0061650C" w:rsidP="0061650C">
      <w:pPr>
        <w:spacing w:line="240" w:lineRule="auto"/>
        <w:jc w:val="center"/>
        <w:rPr>
          <w:rFonts w:ascii="Times New Roman" w:hAnsi="Times New Roman" w:cs="Times New Roman"/>
          <w:b/>
          <w:sz w:val="24"/>
          <w:szCs w:val="24"/>
        </w:rPr>
      </w:pPr>
    </w:p>
    <w:p w:rsidR="0061650C" w:rsidRPr="0061650C" w:rsidRDefault="0061650C" w:rsidP="0061650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Brian Grinder, Eastern Washington University</w:t>
      </w:r>
    </w:p>
    <w:p w:rsidR="0020380E" w:rsidRPr="0061650C" w:rsidRDefault="0020380E" w:rsidP="0061650C">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t>Abstract</w:t>
      </w:r>
    </w:p>
    <w:p w:rsidR="00694597" w:rsidRDefault="0020380E" w:rsidP="0061650C">
      <w:pPr>
        <w:spacing w:line="240" w:lineRule="auto"/>
        <w:ind w:left="720" w:right="720"/>
        <w:jc w:val="both"/>
        <w:rPr>
          <w:rFonts w:ascii="Times New Roman" w:hAnsi="Times New Roman" w:cs="Times New Roman"/>
          <w:sz w:val="24"/>
          <w:szCs w:val="24"/>
        </w:rPr>
      </w:pPr>
      <w:r w:rsidRPr="0061650C">
        <w:rPr>
          <w:rFonts w:ascii="Times New Roman" w:hAnsi="Times New Roman" w:cs="Times New Roman"/>
          <w:i/>
          <w:sz w:val="24"/>
          <w:szCs w:val="24"/>
        </w:rPr>
        <w:t xml:space="preserve">Web-based technology has changed nearly every aspect of our lives, including teaching and learning. This paper explores the potential of </w:t>
      </w:r>
      <w:r w:rsidR="008F0718" w:rsidRPr="0061650C">
        <w:rPr>
          <w:rFonts w:ascii="Times New Roman" w:hAnsi="Times New Roman" w:cs="Times New Roman"/>
          <w:i/>
          <w:sz w:val="24"/>
          <w:szCs w:val="24"/>
        </w:rPr>
        <w:t>web-based technologies</w:t>
      </w:r>
      <w:r w:rsidR="00FE22E6" w:rsidRPr="0061650C">
        <w:rPr>
          <w:rFonts w:ascii="Times New Roman" w:hAnsi="Times New Roman" w:cs="Times New Roman"/>
          <w:i/>
          <w:sz w:val="24"/>
          <w:szCs w:val="24"/>
        </w:rPr>
        <w:t>,</w:t>
      </w:r>
      <w:r w:rsidR="008F0718" w:rsidRPr="0061650C">
        <w:rPr>
          <w:rFonts w:ascii="Times New Roman" w:hAnsi="Times New Roman" w:cs="Times New Roman"/>
          <w:i/>
          <w:sz w:val="24"/>
          <w:szCs w:val="24"/>
        </w:rPr>
        <w:t xml:space="preserve"> such as </w:t>
      </w:r>
      <w:r w:rsidRPr="0061650C">
        <w:rPr>
          <w:rFonts w:ascii="Times New Roman" w:hAnsi="Times New Roman" w:cs="Times New Roman"/>
          <w:i/>
          <w:sz w:val="24"/>
          <w:szCs w:val="24"/>
        </w:rPr>
        <w:t>PHP and HTML5</w:t>
      </w:r>
      <w:r w:rsidR="00FE22E6" w:rsidRPr="0061650C">
        <w:rPr>
          <w:rFonts w:ascii="Times New Roman" w:hAnsi="Times New Roman" w:cs="Times New Roman"/>
          <w:i/>
          <w:sz w:val="24"/>
          <w:szCs w:val="24"/>
        </w:rPr>
        <w:t>,</w:t>
      </w:r>
      <w:r w:rsidRPr="0061650C">
        <w:rPr>
          <w:rFonts w:ascii="Times New Roman" w:hAnsi="Times New Roman" w:cs="Times New Roman"/>
          <w:i/>
          <w:sz w:val="24"/>
          <w:szCs w:val="24"/>
        </w:rPr>
        <w:t xml:space="preserve"> to make teaching easier and to help students learn financial concepts that </w:t>
      </w:r>
      <w:r w:rsidR="005E1C5B" w:rsidRPr="0061650C">
        <w:rPr>
          <w:rFonts w:ascii="Times New Roman" w:hAnsi="Times New Roman" w:cs="Times New Roman"/>
          <w:i/>
          <w:sz w:val="24"/>
          <w:szCs w:val="24"/>
        </w:rPr>
        <w:t>many find</w:t>
      </w:r>
      <w:r w:rsidRPr="0061650C">
        <w:rPr>
          <w:rFonts w:ascii="Times New Roman" w:hAnsi="Times New Roman" w:cs="Times New Roman"/>
          <w:i/>
          <w:sz w:val="24"/>
          <w:szCs w:val="24"/>
        </w:rPr>
        <w:t xml:space="preserve"> difficult. </w:t>
      </w:r>
      <w:r w:rsidR="008F0718" w:rsidRPr="0061650C">
        <w:rPr>
          <w:rFonts w:ascii="Times New Roman" w:hAnsi="Times New Roman" w:cs="Times New Roman"/>
          <w:i/>
          <w:sz w:val="24"/>
          <w:szCs w:val="24"/>
        </w:rPr>
        <w:t xml:space="preserve"> To begin, a systematic approach to </w:t>
      </w:r>
      <w:r w:rsidR="005E1C5B" w:rsidRPr="0061650C">
        <w:rPr>
          <w:rFonts w:ascii="Times New Roman" w:hAnsi="Times New Roman" w:cs="Times New Roman"/>
          <w:i/>
          <w:sz w:val="24"/>
          <w:szCs w:val="24"/>
        </w:rPr>
        <w:t xml:space="preserve">the </w:t>
      </w:r>
      <w:r w:rsidR="008F0718" w:rsidRPr="0061650C">
        <w:rPr>
          <w:rFonts w:ascii="Times New Roman" w:hAnsi="Times New Roman" w:cs="Times New Roman"/>
          <w:i/>
          <w:sz w:val="24"/>
          <w:szCs w:val="24"/>
        </w:rPr>
        <w:t xml:space="preserve">technology adoption </w:t>
      </w:r>
      <w:r w:rsidR="005E1C5B" w:rsidRPr="0061650C">
        <w:rPr>
          <w:rFonts w:ascii="Times New Roman" w:hAnsi="Times New Roman" w:cs="Times New Roman"/>
          <w:i/>
          <w:sz w:val="24"/>
          <w:szCs w:val="24"/>
        </w:rPr>
        <w:t xml:space="preserve">process </w:t>
      </w:r>
      <w:r w:rsidR="008F0718" w:rsidRPr="0061650C">
        <w:rPr>
          <w:rFonts w:ascii="Times New Roman" w:hAnsi="Times New Roman" w:cs="Times New Roman"/>
          <w:i/>
          <w:sz w:val="24"/>
          <w:szCs w:val="24"/>
        </w:rPr>
        <w:t>is described. The paper then moves on to examine ways to use technology t</w:t>
      </w:r>
      <w:r w:rsidR="0067149F" w:rsidRPr="0061650C">
        <w:rPr>
          <w:rFonts w:ascii="Times New Roman" w:hAnsi="Times New Roman" w:cs="Times New Roman"/>
          <w:i/>
          <w:sz w:val="24"/>
          <w:szCs w:val="24"/>
        </w:rPr>
        <w:t>hat</w:t>
      </w:r>
      <w:r w:rsidR="008F0718" w:rsidRPr="0061650C">
        <w:rPr>
          <w:rFonts w:ascii="Times New Roman" w:hAnsi="Times New Roman" w:cs="Times New Roman"/>
          <w:i/>
          <w:sz w:val="24"/>
          <w:szCs w:val="24"/>
        </w:rPr>
        <w:t xml:space="preserve"> encourage student participation and interaction through the use of a dart portfolio that can be easily tracked online by students and through a</w:t>
      </w:r>
      <w:r w:rsidR="00FE22E6" w:rsidRPr="0061650C">
        <w:rPr>
          <w:rFonts w:ascii="Times New Roman" w:hAnsi="Times New Roman" w:cs="Times New Roman"/>
          <w:i/>
          <w:sz w:val="24"/>
          <w:szCs w:val="24"/>
        </w:rPr>
        <w:t>n online</w:t>
      </w:r>
      <w:r w:rsidR="008F0718" w:rsidRPr="0061650C">
        <w:rPr>
          <w:rFonts w:ascii="Times New Roman" w:hAnsi="Times New Roman" w:cs="Times New Roman"/>
          <w:i/>
          <w:sz w:val="24"/>
          <w:szCs w:val="24"/>
        </w:rPr>
        <w:t xml:space="preserve"> risk test that </w:t>
      </w:r>
      <w:r w:rsidR="00FE22E6" w:rsidRPr="0061650C">
        <w:rPr>
          <w:rFonts w:ascii="Times New Roman" w:hAnsi="Times New Roman" w:cs="Times New Roman"/>
          <w:i/>
          <w:sz w:val="24"/>
          <w:szCs w:val="24"/>
        </w:rPr>
        <w:t xml:space="preserve">offers </w:t>
      </w:r>
      <w:r w:rsidR="008F0718" w:rsidRPr="0061650C">
        <w:rPr>
          <w:rFonts w:ascii="Times New Roman" w:hAnsi="Times New Roman" w:cs="Times New Roman"/>
          <w:i/>
          <w:sz w:val="24"/>
          <w:szCs w:val="24"/>
        </w:rPr>
        <w:t xml:space="preserve">students immediate feedback regarding their </w:t>
      </w:r>
      <w:r w:rsidR="005E1C5B" w:rsidRPr="0061650C">
        <w:rPr>
          <w:rFonts w:ascii="Times New Roman" w:hAnsi="Times New Roman" w:cs="Times New Roman"/>
          <w:i/>
          <w:sz w:val="24"/>
          <w:szCs w:val="24"/>
        </w:rPr>
        <w:t xml:space="preserve">own </w:t>
      </w:r>
      <w:r w:rsidR="008F0718" w:rsidRPr="0061650C">
        <w:rPr>
          <w:rFonts w:ascii="Times New Roman" w:hAnsi="Times New Roman" w:cs="Times New Roman"/>
          <w:i/>
          <w:sz w:val="24"/>
          <w:szCs w:val="24"/>
        </w:rPr>
        <w:t xml:space="preserve">level of risk aversion. </w:t>
      </w:r>
      <w:r w:rsidR="005E1C5B" w:rsidRPr="0061650C">
        <w:rPr>
          <w:rFonts w:ascii="Times New Roman" w:hAnsi="Times New Roman" w:cs="Times New Roman"/>
          <w:i/>
          <w:sz w:val="24"/>
          <w:szCs w:val="24"/>
        </w:rPr>
        <w:t>Next, w</w:t>
      </w:r>
      <w:r w:rsidR="008F0718" w:rsidRPr="0061650C">
        <w:rPr>
          <w:rFonts w:ascii="Times New Roman" w:hAnsi="Times New Roman" w:cs="Times New Roman"/>
          <w:i/>
          <w:sz w:val="24"/>
          <w:szCs w:val="24"/>
        </w:rPr>
        <w:t>eb-based technolog</w:t>
      </w:r>
      <w:r w:rsidR="005E1C5B" w:rsidRPr="0061650C">
        <w:rPr>
          <w:rFonts w:ascii="Times New Roman" w:hAnsi="Times New Roman" w:cs="Times New Roman"/>
          <w:i/>
          <w:sz w:val="24"/>
          <w:szCs w:val="24"/>
        </w:rPr>
        <w:t xml:space="preserve">ies are discussed that can enhance cases and </w:t>
      </w:r>
      <w:r w:rsidR="008F0718" w:rsidRPr="0061650C">
        <w:rPr>
          <w:rFonts w:ascii="Times New Roman" w:hAnsi="Times New Roman" w:cs="Times New Roman"/>
          <w:i/>
          <w:sz w:val="24"/>
          <w:szCs w:val="24"/>
        </w:rPr>
        <w:t>generate multiple versions of exams that are accurate and relatively easy to grade.</w:t>
      </w:r>
      <w:r w:rsidR="00FE22E6" w:rsidRPr="0061650C">
        <w:rPr>
          <w:rFonts w:ascii="Times New Roman" w:hAnsi="Times New Roman" w:cs="Times New Roman"/>
          <w:i/>
          <w:sz w:val="24"/>
          <w:szCs w:val="24"/>
        </w:rPr>
        <w:t xml:space="preserve"> Finally, </w:t>
      </w:r>
      <w:r w:rsidR="005E1C5B" w:rsidRPr="0061650C">
        <w:rPr>
          <w:rFonts w:ascii="Times New Roman" w:hAnsi="Times New Roman" w:cs="Times New Roman"/>
          <w:i/>
          <w:sz w:val="24"/>
          <w:szCs w:val="24"/>
        </w:rPr>
        <w:t xml:space="preserve">this study explores </w:t>
      </w:r>
      <w:r w:rsidR="00FE22E6" w:rsidRPr="0061650C">
        <w:rPr>
          <w:rFonts w:ascii="Times New Roman" w:hAnsi="Times New Roman" w:cs="Times New Roman"/>
          <w:i/>
          <w:sz w:val="24"/>
          <w:szCs w:val="24"/>
        </w:rPr>
        <w:t xml:space="preserve">the use of web-based technologies to </w:t>
      </w:r>
      <w:r w:rsidR="005E1C5B" w:rsidRPr="0061650C">
        <w:rPr>
          <w:rFonts w:ascii="Times New Roman" w:hAnsi="Times New Roman" w:cs="Times New Roman"/>
          <w:i/>
          <w:sz w:val="24"/>
          <w:szCs w:val="24"/>
        </w:rPr>
        <w:t xml:space="preserve">help </w:t>
      </w:r>
      <w:r w:rsidR="00FE22E6" w:rsidRPr="0061650C">
        <w:rPr>
          <w:rFonts w:ascii="Times New Roman" w:hAnsi="Times New Roman" w:cs="Times New Roman"/>
          <w:i/>
          <w:sz w:val="24"/>
          <w:szCs w:val="24"/>
        </w:rPr>
        <w:t xml:space="preserve">assess student learning and </w:t>
      </w:r>
      <w:r w:rsidR="005E1C5B" w:rsidRPr="0061650C">
        <w:rPr>
          <w:rFonts w:ascii="Times New Roman" w:hAnsi="Times New Roman" w:cs="Times New Roman"/>
          <w:i/>
          <w:sz w:val="24"/>
          <w:szCs w:val="24"/>
        </w:rPr>
        <w:t xml:space="preserve">close </w:t>
      </w:r>
      <w:r w:rsidR="00FE22E6" w:rsidRPr="0061650C">
        <w:rPr>
          <w:rFonts w:ascii="Times New Roman" w:hAnsi="Times New Roman" w:cs="Times New Roman"/>
          <w:i/>
          <w:sz w:val="24"/>
          <w:szCs w:val="24"/>
        </w:rPr>
        <w:t>loop</w:t>
      </w:r>
      <w:r w:rsidR="005E1C5B" w:rsidRPr="0061650C">
        <w:rPr>
          <w:rFonts w:ascii="Times New Roman" w:hAnsi="Times New Roman" w:cs="Times New Roman"/>
          <w:i/>
          <w:sz w:val="24"/>
          <w:szCs w:val="24"/>
        </w:rPr>
        <w:t>s as required by business accreditation.</w:t>
      </w:r>
      <w:r w:rsidR="0061650C">
        <w:rPr>
          <w:rFonts w:ascii="Times New Roman" w:hAnsi="Times New Roman" w:cs="Times New Roman"/>
          <w:i/>
          <w:sz w:val="24"/>
          <w:szCs w:val="24"/>
        </w:rPr>
        <w:t xml:space="preserve"> </w:t>
      </w:r>
    </w:p>
    <w:p w:rsidR="0061650C" w:rsidRDefault="0061650C" w:rsidP="0061650C">
      <w:pPr>
        <w:spacing w:line="240" w:lineRule="auto"/>
        <w:ind w:left="720" w:right="720"/>
        <w:jc w:val="both"/>
        <w:rPr>
          <w:rFonts w:ascii="Times New Roman" w:hAnsi="Times New Roman" w:cs="Times New Roman"/>
          <w:sz w:val="24"/>
          <w:szCs w:val="24"/>
        </w:rPr>
      </w:pPr>
    </w:p>
    <w:p w:rsidR="00740B0E" w:rsidRPr="0061650C" w:rsidRDefault="002E2C85" w:rsidP="0061650C">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t>INTRODUCTION</w:t>
      </w:r>
    </w:p>
    <w:p w:rsidR="00740B0E" w:rsidRPr="0061650C" w:rsidRDefault="00740B0E"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Web-based </w:t>
      </w:r>
      <w:r w:rsidR="000D00F1" w:rsidRPr="0061650C">
        <w:rPr>
          <w:rFonts w:ascii="Times New Roman" w:hAnsi="Times New Roman" w:cs="Times New Roman"/>
          <w:sz w:val="24"/>
          <w:szCs w:val="24"/>
        </w:rPr>
        <w:t>technologies</w:t>
      </w:r>
      <w:r w:rsidRPr="0061650C">
        <w:rPr>
          <w:rFonts w:ascii="Times New Roman" w:hAnsi="Times New Roman" w:cs="Times New Roman"/>
          <w:sz w:val="24"/>
          <w:szCs w:val="24"/>
        </w:rPr>
        <w:t xml:space="preserve"> offer many opportunities to enhance the teaching and learning exp</w:t>
      </w:r>
      <w:r w:rsidR="00CF180D" w:rsidRPr="0061650C">
        <w:rPr>
          <w:rFonts w:ascii="Times New Roman" w:hAnsi="Times New Roman" w:cs="Times New Roman"/>
          <w:sz w:val="24"/>
          <w:szCs w:val="24"/>
        </w:rPr>
        <w:t xml:space="preserve">erience for students and to help instructors create fast, efficient, and accurate teaching tools. Whether it’s an older technology such as PHP or </w:t>
      </w:r>
      <w:r w:rsidR="00B65BFE" w:rsidRPr="0061650C">
        <w:rPr>
          <w:rFonts w:ascii="Times New Roman" w:hAnsi="Times New Roman" w:cs="Times New Roman"/>
          <w:sz w:val="24"/>
          <w:szCs w:val="24"/>
        </w:rPr>
        <w:t xml:space="preserve">a </w:t>
      </w:r>
      <w:r w:rsidR="00CF180D" w:rsidRPr="0061650C">
        <w:rPr>
          <w:rFonts w:ascii="Times New Roman" w:hAnsi="Times New Roman" w:cs="Times New Roman"/>
          <w:sz w:val="24"/>
          <w:szCs w:val="24"/>
        </w:rPr>
        <w:t>newer offering such as HTML5</w:t>
      </w:r>
      <w:r w:rsidR="00D246CB" w:rsidRPr="0061650C">
        <w:rPr>
          <w:rFonts w:ascii="Times New Roman" w:hAnsi="Times New Roman" w:cs="Times New Roman"/>
          <w:sz w:val="24"/>
          <w:szCs w:val="24"/>
        </w:rPr>
        <w:t xml:space="preserve"> combined with </w:t>
      </w:r>
      <w:r w:rsidR="00CF180D" w:rsidRPr="0061650C">
        <w:rPr>
          <w:rFonts w:ascii="Times New Roman" w:hAnsi="Times New Roman" w:cs="Times New Roman"/>
          <w:sz w:val="24"/>
          <w:szCs w:val="24"/>
        </w:rPr>
        <w:t>Java</w:t>
      </w:r>
      <w:r w:rsidR="00B65BFE" w:rsidRPr="0061650C">
        <w:rPr>
          <w:rFonts w:ascii="Times New Roman" w:hAnsi="Times New Roman" w:cs="Times New Roman"/>
          <w:sz w:val="24"/>
          <w:szCs w:val="24"/>
        </w:rPr>
        <w:t>S</w:t>
      </w:r>
      <w:r w:rsidR="00CF180D" w:rsidRPr="0061650C">
        <w:rPr>
          <w:rFonts w:ascii="Times New Roman" w:hAnsi="Times New Roman" w:cs="Times New Roman"/>
          <w:sz w:val="24"/>
          <w:szCs w:val="24"/>
        </w:rPr>
        <w:t xml:space="preserve">cript and </w:t>
      </w:r>
      <w:r w:rsidR="00B65BFE" w:rsidRPr="0061650C">
        <w:rPr>
          <w:rFonts w:ascii="Times New Roman" w:hAnsi="Times New Roman" w:cs="Times New Roman"/>
          <w:sz w:val="24"/>
          <w:szCs w:val="24"/>
        </w:rPr>
        <w:t>cascading style sheets (</w:t>
      </w:r>
      <w:r w:rsidR="00CF180D" w:rsidRPr="0061650C">
        <w:rPr>
          <w:rFonts w:ascii="Times New Roman" w:hAnsi="Times New Roman" w:cs="Times New Roman"/>
          <w:sz w:val="24"/>
          <w:szCs w:val="24"/>
        </w:rPr>
        <w:t>CSS3</w:t>
      </w:r>
      <w:r w:rsidR="00B65BFE" w:rsidRPr="0061650C">
        <w:rPr>
          <w:rFonts w:ascii="Times New Roman" w:hAnsi="Times New Roman" w:cs="Times New Roman"/>
          <w:sz w:val="24"/>
          <w:szCs w:val="24"/>
        </w:rPr>
        <w:t>)</w:t>
      </w:r>
      <w:r w:rsidR="00CF180D" w:rsidRPr="0061650C">
        <w:rPr>
          <w:rFonts w:ascii="Times New Roman" w:hAnsi="Times New Roman" w:cs="Times New Roman"/>
          <w:sz w:val="24"/>
          <w:szCs w:val="24"/>
        </w:rPr>
        <w:t>, there are unlimited opportunities to develop</w:t>
      </w:r>
      <w:r w:rsidRPr="0061650C">
        <w:rPr>
          <w:rFonts w:ascii="Times New Roman" w:hAnsi="Times New Roman" w:cs="Times New Roman"/>
          <w:sz w:val="24"/>
          <w:szCs w:val="24"/>
        </w:rPr>
        <w:t xml:space="preserve"> </w:t>
      </w:r>
      <w:r w:rsidR="00CF180D" w:rsidRPr="0061650C">
        <w:rPr>
          <w:rFonts w:ascii="Times New Roman" w:hAnsi="Times New Roman" w:cs="Times New Roman"/>
          <w:sz w:val="24"/>
          <w:szCs w:val="24"/>
        </w:rPr>
        <w:t>interesting and useful tools for students and faculty. Some might argue that this task is best left to textbook publishers</w:t>
      </w:r>
      <w:r w:rsidR="0033435A" w:rsidRPr="0061650C">
        <w:rPr>
          <w:rFonts w:ascii="Times New Roman" w:hAnsi="Times New Roman" w:cs="Times New Roman"/>
          <w:sz w:val="24"/>
          <w:szCs w:val="24"/>
        </w:rPr>
        <w:t xml:space="preserve"> or the creators of learning management systems</w:t>
      </w:r>
      <w:r w:rsidR="00DE6545" w:rsidRPr="0061650C">
        <w:rPr>
          <w:rFonts w:ascii="Times New Roman" w:hAnsi="Times New Roman" w:cs="Times New Roman"/>
          <w:sz w:val="24"/>
          <w:szCs w:val="24"/>
        </w:rPr>
        <w:t xml:space="preserve"> (LMS)</w:t>
      </w:r>
      <w:r w:rsidR="00CF180D" w:rsidRPr="0061650C">
        <w:rPr>
          <w:rFonts w:ascii="Times New Roman" w:hAnsi="Times New Roman" w:cs="Times New Roman"/>
          <w:sz w:val="24"/>
          <w:szCs w:val="24"/>
        </w:rPr>
        <w:t xml:space="preserve">, but the problem with </w:t>
      </w:r>
      <w:r w:rsidR="0033435A" w:rsidRPr="0061650C">
        <w:rPr>
          <w:rFonts w:ascii="Times New Roman" w:hAnsi="Times New Roman" w:cs="Times New Roman"/>
          <w:sz w:val="24"/>
          <w:szCs w:val="24"/>
        </w:rPr>
        <w:t>leaving it to others</w:t>
      </w:r>
      <w:r w:rsidR="00CF180D" w:rsidRPr="0061650C">
        <w:rPr>
          <w:rFonts w:ascii="Times New Roman" w:hAnsi="Times New Roman" w:cs="Times New Roman"/>
          <w:sz w:val="24"/>
          <w:szCs w:val="24"/>
        </w:rPr>
        <w:t xml:space="preserve"> is that since the</w:t>
      </w:r>
      <w:r w:rsidR="005F2DC8" w:rsidRPr="0061650C">
        <w:rPr>
          <w:rFonts w:ascii="Times New Roman" w:hAnsi="Times New Roman" w:cs="Times New Roman"/>
          <w:sz w:val="24"/>
          <w:szCs w:val="24"/>
        </w:rPr>
        <w:t>y</w:t>
      </w:r>
      <w:r w:rsidR="00CF180D" w:rsidRPr="0061650C">
        <w:rPr>
          <w:rFonts w:ascii="Times New Roman" w:hAnsi="Times New Roman" w:cs="Times New Roman"/>
          <w:sz w:val="24"/>
          <w:szCs w:val="24"/>
        </w:rPr>
        <w:t xml:space="preserve"> don’t actually teach our classes, they have a tendency to guess at the technologie</w:t>
      </w:r>
      <w:r w:rsidR="000D00F1" w:rsidRPr="0061650C">
        <w:rPr>
          <w:rFonts w:ascii="Times New Roman" w:hAnsi="Times New Roman" w:cs="Times New Roman"/>
          <w:sz w:val="24"/>
          <w:szCs w:val="24"/>
        </w:rPr>
        <w:t>s we need in the classroom. Publishers</w:t>
      </w:r>
      <w:r w:rsidR="0033435A" w:rsidRPr="0061650C">
        <w:rPr>
          <w:rFonts w:ascii="Times New Roman" w:hAnsi="Times New Roman" w:cs="Times New Roman"/>
          <w:sz w:val="24"/>
          <w:szCs w:val="24"/>
        </w:rPr>
        <w:t>, for instance</w:t>
      </w:r>
      <w:r w:rsidR="006135C2" w:rsidRPr="0061650C">
        <w:rPr>
          <w:rFonts w:ascii="Times New Roman" w:hAnsi="Times New Roman" w:cs="Times New Roman"/>
          <w:sz w:val="24"/>
          <w:szCs w:val="24"/>
        </w:rPr>
        <w:t>, tie</w:t>
      </w:r>
      <w:r w:rsidR="000D00F1" w:rsidRPr="0061650C">
        <w:rPr>
          <w:rFonts w:ascii="Times New Roman" w:hAnsi="Times New Roman" w:cs="Times New Roman"/>
          <w:sz w:val="24"/>
          <w:szCs w:val="24"/>
        </w:rPr>
        <w:t xml:space="preserve"> themselves</w:t>
      </w:r>
      <w:r w:rsidR="00CF180D" w:rsidRPr="0061650C">
        <w:rPr>
          <w:rFonts w:ascii="Times New Roman" w:hAnsi="Times New Roman" w:cs="Times New Roman"/>
          <w:sz w:val="24"/>
          <w:szCs w:val="24"/>
        </w:rPr>
        <w:t xml:space="preserve"> </w:t>
      </w:r>
      <w:r w:rsidR="000D00F1" w:rsidRPr="0061650C">
        <w:rPr>
          <w:rFonts w:ascii="Times New Roman" w:hAnsi="Times New Roman" w:cs="Times New Roman"/>
          <w:sz w:val="24"/>
          <w:szCs w:val="24"/>
        </w:rPr>
        <w:t xml:space="preserve">to a particular technology by </w:t>
      </w:r>
      <w:r w:rsidR="00CF180D" w:rsidRPr="0061650C">
        <w:rPr>
          <w:rFonts w:ascii="Times New Roman" w:hAnsi="Times New Roman" w:cs="Times New Roman"/>
          <w:sz w:val="24"/>
          <w:szCs w:val="24"/>
        </w:rPr>
        <w:t>mak</w:t>
      </w:r>
      <w:r w:rsidR="000D00F1" w:rsidRPr="0061650C">
        <w:rPr>
          <w:rFonts w:ascii="Times New Roman" w:hAnsi="Times New Roman" w:cs="Times New Roman"/>
          <w:sz w:val="24"/>
          <w:szCs w:val="24"/>
        </w:rPr>
        <w:t>ing</w:t>
      </w:r>
      <w:r w:rsidR="00CF180D" w:rsidRPr="0061650C">
        <w:rPr>
          <w:rFonts w:ascii="Times New Roman" w:hAnsi="Times New Roman" w:cs="Times New Roman"/>
          <w:sz w:val="24"/>
          <w:szCs w:val="24"/>
        </w:rPr>
        <w:t xml:space="preserve"> huge investments into </w:t>
      </w:r>
      <w:r w:rsidR="000D00F1" w:rsidRPr="0061650C">
        <w:rPr>
          <w:rFonts w:ascii="Times New Roman" w:hAnsi="Times New Roman" w:cs="Times New Roman"/>
          <w:sz w:val="24"/>
          <w:szCs w:val="24"/>
        </w:rPr>
        <w:t>platforms</w:t>
      </w:r>
      <w:r w:rsidR="00CF180D" w:rsidRPr="0061650C">
        <w:rPr>
          <w:rFonts w:ascii="Times New Roman" w:hAnsi="Times New Roman" w:cs="Times New Roman"/>
          <w:sz w:val="24"/>
          <w:szCs w:val="24"/>
        </w:rPr>
        <w:t xml:space="preserve"> such as </w:t>
      </w:r>
      <w:proofErr w:type="spellStart"/>
      <w:r w:rsidR="00CF180D" w:rsidRPr="0061650C">
        <w:rPr>
          <w:rFonts w:ascii="Times New Roman" w:hAnsi="Times New Roman" w:cs="Times New Roman"/>
          <w:sz w:val="24"/>
          <w:szCs w:val="24"/>
        </w:rPr>
        <w:t>LearnSmart</w:t>
      </w:r>
      <w:proofErr w:type="spellEnd"/>
      <w:r w:rsidR="000D00F1" w:rsidRPr="0061650C">
        <w:rPr>
          <w:rFonts w:ascii="Times New Roman" w:hAnsi="Times New Roman" w:cs="Times New Roman"/>
          <w:sz w:val="24"/>
          <w:szCs w:val="24"/>
          <w:vertAlign w:val="superscript"/>
        </w:rPr>
        <w:t>®</w:t>
      </w:r>
      <w:r w:rsidR="00CF180D" w:rsidRPr="0061650C">
        <w:rPr>
          <w:rFonts w:ascii="Times New Roman" w:hAnsi="Times New Roman" w:cs="Times New Roman"/>
          <w:sz w:val="24"/>
          <w:szCs w:val="24"/>
        </w:rPr>
        <w:t xml:space="preserve">, </w:t>
      </w:r>
      <w:proofErr w:type="spellStart"/>
      <w:r w:rsidR="00CF180D" w:rsidRPr="0061650C">
        <w:rPr>
          <w:rFonts w:ascii="Times New Roman" w:hAnsi="Times New Roman" w:cs="Times New Roman"/>
          <w:sz w:val="24"/>
          <w:szCs w:val="24"/>
        </w:rPr>
        <w:t>myFinanceLab</w:t>
      </w:r>
      <w:proofErr w:type="spellEnd"/>
      <w:r w:rsidR="000D00F1" w:rsidRPr="0061650C">
        <w:rPr>
          <w:rFonts w:ascii="Times New Roman" w:hAnsi="Times New Roman" w:cs="Times New Roman"/>
          <w:sz w:val="24"/>
          <w:szCs w:val="24"/>
          <w:vertAlign w:val="superscript"/>
        </w:rPr>
        <w:t>™</w:t>
      </w:r>
      <w:r w:rsidR="00CF180D" w:rsidRPr="0061650C">
        <w:rPr>
          <w:rFonts w:ascii="Times New Roman" w:hAnsi="Times New Roman" w:cs="Times New Roman"/>
          <w:sz w:val="24"/>
          <w:szCs w:val="24"/>
        </w:rPr>
        <w:t xml:space="preserve">, and </w:t>
      </w:r>
      <w:proofErr w:type="spellStart"/>
      <w:r w:rsidR="000D00F1" w:rsidRPr="0061650C">
        <w:rPr>
          <w:rFonts w:ascii="Times New Roman" w:hAnsi="Times New Roman" w:cs="Times New Roman"/>
          <w:sz w:val="24"/>
          <w:szCs w:val="24"/>
        </w:rPr>
        <w:t>CourseMate</w:t>
      </w:r>
      <w:proofErr w:type="spellEnd"/>
      <w:r w:rsidR="00EA79F1" w:rsidRPr="0061650C">
        <w:rPr>
          <w:rFonts w:ascii="Times New Roman" w:hAnsi="Times New Roman" w:cs="Times New Roman"/>
          <w:sz w:val="24"/>
          <w:szCs w:val="24"/>
        </w:rPr>
        <w:t>. After making these investments, publishers are compelled to</w:t>
      </w:r>
      <w:r w:rsidR="000D00F1" w:rsidRPr="0061650C">
        <w:rPr>
          <w:rFonts w:ascii="Times New Roman" w:hAnsi="Times New Roman" w:cs="Times New Roman"/>
          <w:sz w:val="24"/>
          <w:szCs w:val="24"/>
        </w:rPr>
        <w:t xml:space="preserve"> spend a great deal of time and effort convincing instructors that the</w:t>
      </w:r>
      <w:r w:rsidR="00EA79F1" w:rsidRPr="0061650C">
        <w:rPr>
          <w:rFonts w:ascii="Times New Roman" w:hAnsi="Times New Roman" w:cs="Times New Roman"/>
          <w:sz w:val="24"/>
          <w:szCs w:val="24"/>
        </w:rPr>
        <w:t>se particular platforms</w:t>
      </w:r>
      <w:r w:rsidR="000D00F1" w:rsidRPr="0061650C">
        <w:rPr>
          <w:rFonts w:ascii="Times New Roman" w:hAnsi="Times New Roman" w:cs="Times New Roman"/>
          <w:sz w:val="24"/>
          <w:szCs w:val="24"/>
        </w:rPr>
        <w:t xml:space="preserve"> offer the best solution</w:t>
      </w:r>
      <w:r w:rsidR="00EA79F1" w:rsidRPr="0061650C">
        <w:rPr>
          <w:rFonts w:ascii="Times New Roman" w:hAnsi="Times New Roman" w:cs="Times New Roman"/>
          <w:sz w:val="24"/>
          <w:szCs w:val="24"/>
        </w:rPr>
        <w:t>s</w:t>
      </w:r>
      <w:r w:rsidR="000D00F1" w:rsidRPr="0061650C">
        <w:rPr>
          <w:rFonts w:ascii="Times New Roman" w:hAnsi="Times New Roman" w:cs="Times New Roman"/>
          <w:sz w:val="24"/>
          <w:szCs w:val="24"/>
        </w:rPr>
        <w:t xml:space="preserve"> to </w:t>
      </w:r>
      <w:r w:rsidR="00EA79F1" w:rsidRPr="0061650C">
        <w:rPr>
          <w:rFonts w:ascii="Times New Roman" w:hAnsi="Times New Roman" w:cs="Times New Roman"/>
          <w:sz w:val="24"/>
          <w:szCs w:val="24"/>
        </w:rPr>
        <w:t xml:space="preserve">their </w:t>
      </w:r>
      <w:r w:rsidR="000D00F1" w:rsidRPr="0061650C">
        <w:rPr>
          <w:rFonts w:ascii="Times New Roman" w:hAnsi="Times New Roman" w:cs="Times New Roman"/>
          <w:sz w:val="24"/>
          <w:szCs w:val="24"/>
        </w:rPr>
        <w:t xml:space="preserve">teaching needs. </w:t>
      </w:r>
      <w:r w:rsidR="00CF180D" w:rsidRPr="0061650C">
        <w:rPr>
          <w:rFonts w:ascii="Times New Roman" w:hAnsi="Times New Roman" w:cs="Times New Roman"/>
          <w:sz w:val="24"/>
          <w:szCs w:val="24"/>
        </w:rPr>
        <w:t xml:space="preserve"> </w:t>
      </w:r>
      <w:r w:rsidR="00EA79F1" w:rsidRPr="0061650C">
        <w:rPr>
          <w:rFonts w:ascii="Times New Roman" w:hAnsi="Times New Roman" w:cs="Times New Roman"/>
          <w:sz w:val="24"/>
          <w:szCs w:val="24"/>
        </w:rPr>
        <w:t xml:space="preserve">Oftentimes, the publishers’ technologies fill a crucial educational need and serve students and faculty well. At other times, the attempt to use publisher produced technologies seems a bit like trying to fix a mechanical problem on a car with a sledge hammer. The good news </w:t>
      </w:r>
      <w:r w:rsidR="002C1531" w:rsidRPr="0061650C">
        <w:rPr>
          <w:rFonts w:ascii="Times New Roman" w:hAnsi="Times New Roman" w:cs="Times New Roman"/>
          <w:sz w:val="24"/>
          <w:szCs w:val="24"/>
        </w:rPr>
        <w:t xml:space="preserve">about using </w:t>
      </w:r>
      <w:r w:rsidR="00EA79F1" w:rsidRPr="0061650C">
        <w:rPr>
          <w:rFonts w:ascii="Times New Roman" w:hAnsi="Times New Roman" w:cs="Times New Roman"/>
          <w:sz w:val="24"/>
          <w:szCs w:val="24"/>
        </w:rPr>
        <w:t xml:space="preserve">web-based technologies </w:t>
      </w:r>
      <w:r w:rsidR="002C1531" w:rsidRPr="0061650C">
        <w:rPr>
          <w:rFonts w:ascii="Times New Roman" w:hAnsi="Times New Roman" w:cs="Times New Roman"/>
          <w:sz w:val="24"/>
          <w:szCs w:val="24"/>
        </w:rPr>
        <w:t xml:space="preserve">to develop teaching and learning tools </w:t>
      </w:r>
      <w:r w:rsidR="00EA79F1" w:rsidRPr="0061650C">
        <w:rPr>
          <w:rFonts w:ascii="Times New Roman" w:hAnsi="Times New Roman" w:cs="Times New Roman"/>
          <w:sz w:val="24"/>
          <w:szCs w:val="24"/>
        </w:rPr>
        <w:t>is that almost all of them are free,</w:t>
      </w:r>
      <w:r w:rsidR="002C1531" w:rsidRPr="0061650C">
        <w:rPr>
          <w:rFonts w:ascii="Times New Roman" w:hAnsi="Times New Roman" w:cs="Times New Roman"/>
          <w:sz w:val="24"/>
          <w:szCs w:val="24"/>
        </w:rPr>
        <w:t xml:space="preserve"> they are fairly easy to use,</w:t>
      </w:r>
      <w:r w:rsidR="00EA79F1" w:rsidRPr="0061650C">
        <w:rPr>
          <w:rFonts w:ascii="Times New Roman" w:hAnsi="Times New Roman" w:cs="Times New Roman"/>
          <w:sz w:val="24"/>
          <w:szCs w:val="24"/>
        </w:rPr>
        <w:t xml:space="preserve"> </w:t>
      </w:r>
      <w:r w:rsidR="002C1531" w:rsidRPr="0061650C">
        <w:rPr>
          <w:rFonts w:ascii="Times New Roman" w:hAnsi="Times New Roman" w:cs="Times New Roman"/>
          <w:sz w:val="24"/>
          <w:szCs w:val="24"/>
        </w:rPr>
        <w:t xml:space="preserve">and </w:t>
      </w:r>
      <w:r w:rsidR="00EA79F1" w:rsidRPr="0061650C">
        <w:rPr>
          <w:rFonts w:ascii="Times New Roman" w:hAnsi="Times New Roman" w:cs="Times New Roman"/>
          <w:sz w:val="24"/>
          <w:szCs w:val="24"/>
        </w:rPr>
        <w:t xml:space="preserve">there is a lot of help available on the web. The only limits are time and imagination. </w:t>
      </w:r>
    </w:p>
    <w:p w:rsidR="0033435A" w:rsidRPr="0061650C" w:rsidRDefault="00E8422D"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lastRenderedPageBreak/>
        <w:t>Over the past few years, I have developed a number of applications using PHP and other web-based technologies. All of these developments began with a problem or a need. Then a search for a technological solution, if appropriate, began. This is an important principle: first define the problem, and then look for a solution to the problem. Too often a technology is presented and the instructor is urged to find a problem or need that the technology can solve or fulfill. More often than not</w:t>
      </w:r>
      <w:r w:rsidR="00E77668" w:rsidRPr="0061650C">
        <w:rPr>
          <w:rFonts w:ascii="Times New Roman" w:hAnsi="Times New Roman" w:cs="Times New Roman"/>
          <w:sz w:val="24"/>
          <w:szCs w:val="24"/>
        </w:rPr>
        <w:t>,</w:t>
      </w:r>
      <w:r w:rsidRPr="0061650C">
        <w:rPr>
          <w:rFonts w:ascii="Times New Roman" w:hAnsi="Times New Roman" w:cs="Times New Roman"/>
          <w:sz w:val="24"/>
          <w:szCs w:val="24"/>
        </w:rPr>
        <w:t xml:space="preserve"> this approach leads to unsatisfactory results.  </w:t>
      </w:r>
    </w:p>
    <w:p w:rsidR="0033435A" w:rsidRPr="0061650C" w:rsidRDefault="0033435A"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This paper suggests a procedure </w:t>
      </w:r>
      <w:r w:rsidR="00A81335" w:rsidRPr="0061650C">
        <w:rPr>
          <w:rFonts w:ascii="Times New Roman" w:hAnsi="Times New Roman" w:cs="Times New Roman"/>
          <w:sz w:val="24"/>
          <w:szCs w:val="24"/>
        </w:rPr>
        <w:t xml:space="preserve">that will allow the effective use of </w:t>
      </w:r>
      <w:r w:rsidRPr="0061650C">
        <w:rPr>
          <w:rFonts w:ascii="Times New Roman" w:hAnsi="Times New Roman" w:cs="Times New Roman"/>
          <w:sz w:val="24"/>
          <w:szCs w:val="24"/>
        </w:rPr>
        <w:t xml:space="preserve">technology as a teaching and learning </w:t>
      </w:r>
      <w:r w:rsidR="00A81335" w:rsidRPr="0061650C">
        <w:rPr>
          <w:rFonts w:ascii="Times New Roman" w:hAnsi="Times New Roman" w:cs="Times New Roman"/>
          <w:sz w:val="24"/>
          <w:szCs w:val="24"/>
        </w:rPr>
        <w:t xml:space="preserve">tool by </w:t>
      </w:r>
      <w:r w:rsidRPr="0061650C">
        <w:rPr>
          <w:rFonts w:ascii="Times New Roman" w:hAnsi="Times New Roman" w:cs="Times New Roman"/>
          <w:sz w:val="24"/>
          <w:szCs w:val="24"/>
        </w:rPr>
        <w:t>work</w:t>
      </w:r>
      <w:r w:rsidR="00A81335" w:rsidRPr="0061650C">
        <w:rPr>
          <w:rFonts w:ascii="Times New Roman" w:hAnsi="Times New Roman" w:cs="Times New Roman"/>
          <w:sz w:val="24"/>
          <w:szCs w:val="24"/>
        </w:rPr>
        <w:t>ing</w:t>
      </w:r>
      <w:r w:rsidRPr="0061650C">
        <w:rPr>
          <w:rFonts w:ascii="Times New Roman" w:hAnsi="Times New Roman" w:cs="Times New Roman"/>
          <w:sz w:val="24"/>
          <w:szCs w:val="24"/>
        </w:rPr>
        <w:t xml:space="preserve"> through the following </w:t>
      </w:r>
      <w:r w:rsidR="00A62E7F" w:rsidRPr="0061650C">
        <w:rPr>
          <w:rFonts w:ascii="Times New Roman" w:hAnsi="Times New Roman" w:cs="Times New Roman"/>
          <w:sz w:val="24"/>
          <w:szCs w:val="24"/>
        </w:rPr>
        <w:t>technology adoption process</w:t>
      </w:r>
      <w:r w:rsidRPr="0061650C">
        <w:rPr>
          <w:rFonts w:ascii="Times New Roman" w:hAnsi="Times New Roman" w:cs="Times New Roman"/>
          <w:sz w:val="24"/>
          <w:szCs w:val="24"/>
        </w:rPr>
        <w:t>:</w:t>
      </w:r>
    </w:p>
    <w:p w:rsidR="0033435A" w:rsidRPr="0061650C" w:rsidRDefault="0033435A" w:rsidP="0061650C">
      <w:pPr>
        <w:pStyle w:val="ListParagraph"/>
        <w:numPr>
          <w:ilvl w:val="0"/>
          <w:numId w:val="1"/>
        </w:numPr>
        <w:spacing w:line="240" w:lineRule="auto"/>
        <w:ind w:left="0" w:firstLine="720"/>
        <w:jc w:val="both"/>
        <w:rPr>
          <w:rFonts w:ascii="Times New Roman" w:hAnsi="Times New Roman" w:cs="Times New Roman"/>
          <w:sz w:val="24"/>
          <w:szCs w:val="24"/>
        </w:rPr>
      </w:pPr>
      <w:r w:rsidRPr="0061650C">
        <w:rPr>
          <w:rFonts w:ascii="Times New Roman" w:hAnsi="Times New Roman" w:cs="Times New Roman"/>
          <w:sz w:val="24"/>
          <w:szCs w:val="24"/>
        </w:rPr>
        <w:t>Identify the problem.</w:t>
      </w:r>
    </w:p>
    <w:p w:rsidR="0033435A" w:rsidRPr="0061650C" w:rsidRDefault="0033435A" w:rsidP="0061650C">
      <w:pPr>
        <w:pStyle w:val="ListParagraph"/>
        <w:numPr>
          <w:ilvl w:val="0"/>
          <w:numId w:val="1"/>
        </w:numPr>
        <w:spacing w:line="240" w:lineRule="auto"/>
        <w:ind w:left="0" w:firstLine="720"/>
        <w:jc w:val="both"/>
        <w:rPr>
          <w:rFonts w:ascii="Times New Roman" w:hAnsi="Times New Roman" w:cs="Times New Roman"/>
          <w:sz w:val="24"/>
          <w:szCs w:val="24"/>
        </w:rPr>
      </w:pPr>
      <w:r w:rsidRPr="0061650C">
        <w:rPr>
          <w:rFonts w:ascii="Times New Roman" w:hAnsi="Times New Roman" w:cs="Times New Roman"/>
          <w:sz w:val="24"/>
          <w:szCs w:val="24"/>
        </w:rPr>
        <w:t>Determine whether technology should be used to address the problem or not. Perhaps the problem can best be addressed with a non</w:t>
      </w:r>
      <w:r w:rsidR="00014BC9" w:rsidRPr="0061650C">
        <w:rPr>
          <w:rFonts w:ascii="Times New Roman" w:hAnsi="Times New Roman" w:cs="Times New Roman"/>
          <w:sz w:val="24"/>
          <w:szCs w:val="24"/>
        </w:rPr>
        <w:t>-</w:t>
      </w:r>
      <w:r w:rsidRPr="0061650C">
        <w:rPr>
          <w:rFonts w:ascii="Times New Roman" w:hAnsi="Times New Roman" w:cs="Times New Roman"/>
          <w:sz w:val="24"/>
          <w:szCs w:val="24"/>
        </w:rPr>
        <w:t>techn</w:t>
      </w:r>
      <w:r w:rsidR="00DA4DE4" w:rsidRPr="0061650C">
        <w:rPr>
          <w:rFonts w:ascii="Times New Roman" w:hAnsi="Times New Roman" w:cs="Times New Roman"/>
          <w:sz w:val="24"/>
          <w:szCs w:val="24"/>
        </w:rPr>
        <w:t>ologi</w:t>
      </w:r>
      <w:r w:rsidRPr="0061650C">
        <w:rPr>
          <w:rFonts w:ascii="Times New Roman" w:hAnsi="Times New Roman" w:cs="Times New Roman"/>
          <w:sz w:val="24"/>
          <w:szCs w:val="24"/>
        </w:rPr>
        <w:t xml:space="preserve">cal solution such as a change in teaching or testing methods. </w:t>
      </w:r>
    </w:p>
    <w:p w:rsidR="0033435A" w:rsidRPr="0061650C" w:rsidRDefault="0033435A" w:rsidP="0061650C">
      <w:pPr>
        <w:pStyle w:val="ListParagraph"/>
        <w:numPr>
          <w:ilvl w:val="0"/>
          <w:numId w:val="1"/>
        </w:numPr>
        <w:spacing w:line="240" w:lineRule="auto"/>
        <w:ind w:left="0" w:firstLine="720"/>
        <w:jc w:val="both"/>
        <w:rPr>
          <w:rFonts w:ascii="Times New Roman" w:hAnsi="Times New Roman" w:cs="Times New Roman"/>
          <w:sz w:val="24"/>
          <w:szCs w:val="24"/>
        </w:rPr>
      </w:pPr>
      <w:r w:rsidRPr="0061650C">
        <w:rPr>
          <w:rFonts w:ascii="Times New Roman" w:hAnsi="Times New Roman" w:cs="Times New Roman"/>
          <w:sz w:val="24"/>
          <w:szCs w:val="24"/>
        </w:rPr>
        <w:t>If technology is a viable approach, identify the technology or technologies that will best address the issue.</w:t>
      </w:r>
      <w:r w:rsidR="00A81335" w:rsidRPr="0061650C">
        <w:rPr>
          <w:rFonts w:ascii="Times New Roman" w:hAnsi="Times New Roman" w:cs="Times New Roman"/>
          <w:sz w:val="24"/>
          <w:szCs w:val="24"/>
        </w:rPr>
        <w:t xml:space="preserve"> This might mean using third party technologies that already exist or creating the technology in</w:t>
      </w:r>
      <w:r w:rsidR="005F2DC8" w:rsidRPr="0061650C">
        <w:rPr>
          <w:rFonts w:ascii="Times New Roman" w:hAnsi="Times New Roman" w:cs="Times New Roman"/>
          <w:sz w:val="24"/>
          <w:szCs w:val="24"/>
        </w:rPr>
        <w:t>-</w:t>
      </w:r>
      <w:r w:rsidR="00A81335" w:rsidRPr="0061650C">
        <w:rPr>
          <w:rFonts w:ascii="Times New Roman" w:hAnsi="Times New Roman" w:cs="Times New Roman"/>
          <w:sz w:val="24"/>
          <w:szCs w:val="24"/>
        </w:rPr>
        <w:t>house.</w:t>
      </w:r>
    </w:p>
    <w:p w:rsidR="0033435A" w:rsidRPr="0061650C" w:rsidRDefault="0033435A" w:rsidP="0061650C">
      <w:pPr>
        <w:pStyle w:val="ListParagraph"/>
        <w:numPr>
          <w:ilvl w:val="0"/>
          <w:numId w:val="1"/>
        </w:numPr>
        <w:spacing w:line="240" w:lineRule="auto"/>
        <w:ind w:left="0" w:firstLine="720"/>
        <w:jc w:val="both"/>
        <w:rPr>
          <w:rFonts w:ascii="Times New Roman" w:hAnsi="Times New Roman" w:cs="Times New Roman"/>
          <w:sz w:val="24"/>
          <w:szCs w:val="24"/>
        </w:rPr>
      </w:pPr>
      <w:r w:rsidRPr="0061650C">
        <w:rPr>
          <w:rFonts w:ascii="Times New Roman" w:hAnsi="Times New Roman" w:cs="Times New Roman"/>
          <w:sz w:val="24"/>
          <w:szCs w:val="24"/>
        </w:rPr>
        <w:t>Implement the technology.</w:t>
      </w:r>
    </w:p>
    <w:p w:rsidR="0033435A" w:rsidRPr="0061650C" w:rsidRDefault="0033435A" w:rsidP="0061650C">
      <w:pPr>
        <w:pStyle w:val="ListParagraph"/>
        <w:numPr>
          <w:ilvl w:val="0"/>
          <w:numId w:val="1"/>
        </w:numPr>
        <w:spacing w:line="240" w:lineRule="auto"/>
        <w:ind w:left="0" w:firstLine="720"/>
        <w:jc w:val="both"/>
        <w:rPr>
          <w:rFonts w:ascii="Times New Roman" w:hAnsi="Times New Roman" w:cs="Times New Roman"/>
          <w:sz w:val="24"/>
          <w:szCs w:val="24"/>
        </w:rPr>
      </w:pPr>
      <w:r w:rsidRPr="0061650C">
        <w:rPr>
          <w:rFonts w:ascii="Times New Roman" w:hAnsi="Times New Roman" w:cs="Times New Roman"/>
          <w:sz w:val="24"/>
          <w:szCs w:val="24"/>
        </w:rPr>
        <w:t>Gather feedback.</w:t>
      </w:r>
    </w:p>
    <w:p w:rsidR="0033435A" w:rsidRPr="0061650C" w:rsidRDefault="0033435A" w:rsidP="0061650C">
      <w:pPr>
        <w:pStyle w:val="ListParagraph"/>
        <w:numPr>
          <w:ilvl w:val="0"/>
          <w:numId w:val="1"/>
        </w:numPr>
        <w:spacing w:line="240" w:lineRule="auto"/>
        <w:ind w:left="0"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Refine the technology. </w:t>
      </w:r>
    </w:p>
    <w:p w:rsidR="00E8422D" w:rsidRPr="0061650C" w:rsidRDefault="00E8422D"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In the first section</w:t>
      </w:r>
      <w:r w:rsidR="00565BD8" w:rsidRPr="0061650C">
        <w:rPr>
          <w:rFonts w:ascii="Times New Roman" w:hAnsi="Times New Roman" w:cs="Times New Roman"/>
          <w:sz w:val="24"/>
          <w:szCs w:val="24"/>
        </w:rPr>
        <w:t>,</w:t>
      </w:r>
      <w:r w:rsidRPr="0061650C">
        <w:rPr>
          <w:rFonts w:ascii="Times New Roman" w:hAnsi="Times New Roman" w:cs="Times New Roman"/>
          <w:sz w:val="24"/>
          <w:szCs w:val="24"/>
        </w:rPr>
        <w:t xml:space="preserve"> several of the applications I have developed over the years are described. The technologies used in each application are discussed, and some examples of what can be achieved with web-based technologies are </w:t>
      </w:r>
      <w:r w:rsidR="00931D85" w:rsidRPr="0061650C">
        <w:rPr>
          <w:rFonts w:ascii="Times New Roman" w:hAnsi="Times New Roman" w:cs="Times New Roman"/>
          <w:sz w:val="24"/>
          <w:szCs w:val="24"/>
        </w:rPr>
        <w:t>shown</w:t>
      </w:r>
      <w:r w:rsidRPr="0061650C">
        <w:rPr>
          <w:rFonts w:ascii="Times New Roman" w:hAnsi="Times New Roman" w:cs="Times New Roman"/>
          <w:sz w:val="24"/>
          <w:szCs w:val="24"/>
        </w:rPr>
        <w:t>. The next se</w:t>
      </w:r>
      <w:r w:rsidR="00931D85" w:rsidRPr="0061650C">
        <w:rPr>
          <w:rFonts w:ascii="Times New Roman" w:hAnsi="Times New Roman" w:cs="Times New Roman"/>
          <w:sz w:val="24"/>
          <w:szCs w:val="24"/>
        </w:rPr>
        <w:t>ction</w:t>
      </w:r>
      <w:r w:rsidR="00B65BFE" w:rsidRPr="0061650C">
        <w:rPr>
          <w:rFonts w:ascii="Times New Roman" w:hAnsi="Times New Roman" w:cs="Times New Roman"/>
          <w:sz w:val="24"/>
          <w:szCs w:val="24"/>
        </w:rPr>
        <w:t xml:space="preserve"> explains ways these technologies can be used to assess teaching and learning</w:t>
      </w:r>
      <w:r w:rsidR="00931D85" w:rsidRPr="0061650C">
        <w:rPr>
          <w:rFonts w:ascii="Times New Roman" w:hAnsi="Times New Roman" w:cs="Times New Roman"/>
          <w:sz w:val="24"/>
          <w:szCs w:val="24"/>
        </w:rPr>
        <w:t>, and the last section</w:t>
      </w:r>
      <w:r w:rsidR="00B65BFE" w:rsidRPr="0061650C">
        <w:rPr>
          <w:rFonts w:ascii="Times New Roman" w:hAnsi="Times New Roman" w:cs="Times New Roman"/>
          <w:sz w:val="24"/>
          <w:szCs w:val="24"/>
        </w:rPr>
        <w:t xml:space="preserve"> discusses future research and uses of such technologies.</w:t>
      </w:r>
      <w:r w:rsidR="00931D85" w:rsidRPr="0061650C">
        <w:rPr>
          <w:rFonts w:ascii="Times New Roman" w:hAnsi="Times New Roman" w:cs="Times New Roman"/>
          <w:sz w:val="24"/>
          <w:szCs w:val="24"/>
        </w:rPr>
        <w:t xml:space="preserve"> My journey into building web-based applications for my course</w:t>
      </w:r>
      <w:r w:rsidR="005F2DC8" w:rsidRPr="0061650C">
        <w:rPr>
          <w:rFonts w:ascii="Times New Roman" w:hAnsi="Times New Roman" w:cs="Times New Roman"/>
          <w:sz w:val="24"/>
          <w:szCs w:val="24"/>
        </w:rPr>
        <w:t>s</w:t>
      </w:r>
      <w:r w:rsidR="00931D85" w:rsidRPr="0061650C">
        <w:rPr>
          <w:rFonts w:ascii="Times New Roman" w:hAnsi="Times New Roman" w:cs="Times New Roman"/>
          <w:sz w:val="24"/>
          <w:szCs w:val="24"/>
        </w:rPr>
        <w:t xml:space="preserve"> all began with some darts.</w:t>
      </w:r>
      <w:r w:rsidRPr="0061650C">
        <w:rPr>
          <w:rFonts w:ascii="Times New Roman" w:hAnsi="Times New Roman" w:cs="Times New Roman"/>
          <w:sz w:val="24"/>
          <w:szCs w:val="24"/>
        </w:rPr>
        <w:t xml:space="preserve">  </w:t>
      </w:r>
    </w:p>
    <w:p w:rsidR="002E2C85" w:rsidRPr="0061650C" w:rsidRDefault="002E2C85" w:rsidP="0061650C">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t>APPLICATIONS</w:t>
      </w:r>
    </w:p>
    <w:p w:rsidR="002E2C85" w:rsidRPr="0061650C" w:rsidRDefault="007C1475" w:rsidP="0061650C">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t>The Dart Portfolio</w:t>
      </w:r>
    </w:p>
    <w:p w:rsidR="004E6C06" w:rsidRPr="0061650C" w:rsidRDefault="007C1475"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Several years ago, I wanted to develop an ice breaker exercise for the first day of my introductory finance class. I decided to use the old dartboard portfolio made famous by Burton </w:t>
      </w:r>
      <w:proofErr w:type="spellStart"/>
      <w:r w:rsidRPr="0061650C">
        <w:rPr>
          <w:rFonts w:ascii="Times New Roman" w:hAnsi="Times New Roman" w:cs="Times New Roman"/>
          <w:sz w:val="24"/>
          <w:szCs w:val="24"/>
        </w:rPr>
        <w:t>Malkiel</w:t>
      </w:r>
      <w:proofErr w:type="spellEnd"/>
      <w:r w:rsidRPr="0061650C">
        <w:rPr>
          <w:rFonts w:ascii="Times New Roman" w:hAnsi="Times New Roman" w:cs="Times New Roman"/>
          <w:sz w:val="24"/>
          <w:szCs w:val="24"/>
        </w:rPr>
        <w:t xml:space="preserve"> in his book </w:t>
      </w:r>
      <w:r w:rsidRPr="0061650C">
        <w:rPr>
          <w:rFonts w:ascii="Times New Roman" w:hAnsi="Times New Roman" w:cs="Times New Roman"/>
          <w:i/>
          <w:sz w:val="24"/>
          <w:szCs w:val="24"/>
        </w:rPr>
        <w:t xml:space="preserve">A Random Walk </w:t>
      </w:r>
      <w:proofErr w:type="gramStart"/>
      <w:r w:rsidRPr="0061650C">
        <w:rPr>
          <w:rFonts w:ascii="Times New Roman" w:hAnsi="Times New Roman" w:cs="Times New Roman"/>
          <w:i/>
          <w:sz w:val="24"/>
          <w:szCs w:val="24"/>
        </w:rPr>
        <w:t>Down</w:t>
      </w:r>
      <w:proofErr w:type="gramEnd"/>
      <w:r w:rsidRPr="0061650C">
        <w:rPr>
          <w:rFonts w:ascii="Times New Roman" w:hAnsi="Times New Roman" w:cs="Times New Roman"/>
          <w:i/>
          <w:sz w:val="24"/>
          <w:szCs w:val="24"/>
        </w:rPr>
        <w:t xml:space="preserve"> Wall Street</w:t>
      </w:r>
      <w:r w:rsidRPr="0061650C">
        <w:rPr>
          <w:rFonts w:ascii="Times New Roman" w:hAnsi="Times New Roman" w:cs="Times New Roman"/>
          <w:sz w:val="24"/>
          <w:szCs w:val="24"/>
        </w:rPr>
        <w:t xml:space="preserve"> </w:t>
      </w:r>
      <w:r w:rsidR="007D70C5" w:rsidRPr="0061650C">
        <w:rPr>
          <w:rFonts w:ascii="Times New Roman" w:hAnsi="Times New Roman" w:cs="Times New Roman"/>
          <w:sz w:val="24"/>
          <w:szCs w:val="24"/>
        </w:rPr>
        <w:fldChar w:fldCharType="begin"/>
      </w:r>
      <w:r w:rsidR="007D70C5" w:rsidRPr="0061650C">
        <w:rPr>
          <w:rFonts w:ascii="Times New Roman" w:hAnsi="Times New Roman" w:cs="Times New Roman"/>
          <w:sz w:val="24"/>
          <w:szCs w:val="24"/>
        </w:rPr>
        <w:instrText>ADDIN RW.CITE{{460 Malkiel,BurtonGordon 1975}}</w:instrText>
      </w:r>
      <w:r w:rsidR="007D70C5" w:rsidRPr="0061650C">
        <w:rPr>
          <w:rFonts w:ascii="Times New Roman" w:hAnsi="Times New Roman" w:cs="Times New Roman"/>
          <w:sz w:val="24"/>
          <w:szCs w:val="24"/>
        </w:rPr>
        <w:fldChar w:fldCharType="separate"/>
      </w:r>
      <w:r w:rsidR="007D70C5" w:rsidRPr="0061650C">
        <w:rPr>
          <w:rFonts w:ascii="Times New Roman" w:hAnsi="Times New Roman" w:cs="Times New Roman"/>
          <w:sz w:val="24"/>
          <w:szCs w:val="24"/>
        </w:rPr>
        <w:t>(Malkiel, 1975)</w:t>
      </w:r>
      <w:r w:rsidR="007D70C5" w:rsidRPr="0061650C">
        <w:rPr>
          <w:rFonts w:ascii="Times New Roman" w:hAnsi="Times New Roman" w:cs="Times New Roman"/>
          <w:sz w:val="24"/>
          <w:szCs w:val="24"/>
        </w:rPr>
        <w:fldChar w:fldCharType="end"/>
      </w:r>
      <w:r w:rsidR="007D70C5" w:rsidRPr="0061650C">
        <w:rPr>
          <w:rFonts w:ascii="Times New Roman" w:hAnsi="Times New Roman" w:cs="Times New Roman"/>
          <w:sz w:val="24"/>
          <w:szCs w:val="24"/>
        </w:rPr>
        <w:t xml:space="preserve"> </w:t>
      </w:r>
      <w:r w:rsidRPr="0061650C">
        <w:rPr>
          <w:rFonts w:ascii="Times New Roman" w:hAnsi="Times New Roman" w:cs="Times New Roman"/>
          <w:sz w:val="24"/>
          <w:szCs w:val="24"/>
        </w:rPr>
        <w:t xml:space="preserve">and popularized in the </w:t>
      </w:r>
      <w:r w:rsidRPr="0061650C">
        <w:rPr>
          <w:rFonts w:ascii="Times New Roman" w:hAnsi="Times New Roman" w:cs="Times New Roman"/>
          <w:i/>
          <w:sz w:val="24"/>
          <w:szCs w:val="24"/>
        </w:rPr>
        <w:t>Wall Street Journal’s</w:t>
      </w:r>
      <w:r w:rsidRPr="0061650C">
        <w:rPr>
          <w:rFonts w:ascii="Times New Roman" w:hAnsi="Times New Roman" w:cs="Times New Roman"/>
          <w:sz w:val="24"/>
          <w:szCs w:val="24"/>
        </w:rPr>
        <w:t xml:space="preserve"> experts vs. the darts contest.</w:t>
      </w:r>
      <w:r w:rsidR="007D70C5" w:rsidRPr="0061650C">
        <w:rPr>
          <w:rFonts w:ascii="Times New Roman" w:hAnsi="Times New Roman" w:cs="Times New Roman"/>
          <w:sz w:val="24"/>
          <w:szCs w:val="24"/>
        </w:rPr>
        <w:t xml:space="preserve"> </w:t>
      </w:r>
      <w:r w:rsidR="007D70C5" w:rsidRPr="0061650C">
        <w:rPr>
          <w:rFonts w:ascii="Times New Roman" w:hAnsi="Times New Roman" w:cs="Times New Roman"/>
          <w:sz w:val="24"/>
          <w:szCs w:val="24"/>
        </w:rPr>
        <w:fldChar w:fldCharType="begin"/>
      </w:r>
      <w:r w:rsidR="007D70C5" w:rsidRPr="0061650C">
        <w:rPr>
          <w:rFonts w:ascii="Times New Roman" w:hAnsi="Times New Roman" w:cs="Times New Roman"/>
          <w:sz w:val="24"/>
          <w:szCs w:val="24"/>
        </w:rPr>
        <w:instrText>ADDIN RW.CITE{{459 Metcalf,GilbertE. 1994}}</w:instrText>
      </w:r>
      <w:r w:rsidR="007D70C5" w:rsidRPr="0061650C">
        <w:rPr>
          <w:rFonts w:ascii="Times New Roman" w:hAnsi="Times New Roman" w:cs="Times New Roman"/>
          <w:sz w:val="24"/>
          <w:szCs w:val="24"/>
        </w:rPr>
        <w:fldChar w:fldCharType="separate"/>
      </w:r>
      <w:r w:rsidR="007D70C5" w:rsidRPr="0061650C">
        <w:rPr>
          <w:rFonts w:ascii="Times New Roman" w:hAnsi="Times New Roman" w:cs="Times New Roman"/>
          <w:sz w:val="24"/>
          <w:szCs w:val="24"/>
        </w:rPr>
        <w:t>(Metcalf and Malkiel, 1994)</w:t>
      </w:r>
      <w:r w:rsidR="007D70C5" w:rsidRPr="0061650C">
        <w:rPr>
          <w:rFonts w:ascii="Times New Roman" w:hAnsi="Times New Roman" w:cs="Times New Roman"/>
          <w:sz w:val="24"/>
          <w:szCs w:val="24"/>
        </w:rPr>
        <w:fldChar w:fldCharType="end"/>
      </w:r>
      <w:r w:rsidR="00C61E26" w:rsidRPr="0061650C">
        <w:rPr>
          <w:rFonts w:ascii="Times New Roman" w:hAnsi="Times New Roman" w:cs="Times New Roman"/>
          <w:sz w:val="24"/>
          <w:szCs w:val="24"/>
        </w:rPr>
        <w:t xml:space="preserve"> </w:t>
      </w:r>
      <w:r w:rsidR="000842A5" w:rsidRPr="0061650C">
        <w:rPr>
          <w:rFonts w:ascii="Times New Roman" w:hAnsi="Times New Roman" w:cs="Times New Roman"/>
          <w:sz w:val="24"/>
          <w:szCs w:val="24"/>
        </w:rPr>
        <w:t xml:space="preserve">So </w:t>
      </w:r>
      <w:r w:rsidR="00C61E26" w:rsidRPr="0061650C">
        <w:rPr>
          <w:rFonts w:ascii="Times New Roman" w:hAnsi="Times New Roman" w:cs="Times New Roman"/>
          <w:sz w:val="24"/>
          <w:szCs w:val="24"/>
        </w:rPr>
        <w:t>I purchased a 2’ × 3’ bulletin board to use as a dartboard</w:t>
      </w:r>
      <w:r w:rsidR="000842A5" w:rsidRPr="0061650C">
        <w:rPr>
          <w:rFonts w:ascii="Times New Roman" w:hAnsi="Times New Roman" w:cs="Times New Roman"/>
          <w:sz w:val="24"/>
          <w:szCs w:val="24"/>
        </w:rPr>
        <w:t xml:space="preserve"> along with </w:t>
      </w:r>
      <w:r w:rsidR="00C61E26" w:rsidRPr="0061650C">
        <w:rPr>
          <w:rFonts w:ascii="Times New Roman" w:hAnsi="Times New Roman" w:cs="Times New Roman"/>
          <w:sz w:val="24"/>
          <w:szCs w:val="24"/>
        </w:rPr>
        <w:t>some darts, and headed off to class</w:t>
      </w:r>
      <w:r w:rsidR="000842A5" w:rsidRPr="0061650C">
        <w:rPr>
          <w:rFonts w:ascii="Times New Roman" w:hAnsi="Times New Roman" w:cs="Times New Roman"/>
          <w:sz w:val="24"/>
          <w:szCs w:val="24"/>
        </w:rPr>
        <w:t xml:space="preserve"> where I set my bulletin board, with stocks taken from the </w:t>
      </w:r>
      <w:r w:rsidR="000842A5" w:rsidRPr="0061650C">
        <w:rPr>
          <w:rFonts w:ascii="Times New Roman" w:hAnsi="Times New Roman" w:cs="Times New Roman"/>
          <w:i/>
          <w:sz w:val="24"/>
          <w:szCs w:val="24"/>
        </w:rPr>
        <w:t>Wall Street Journal’s</w:t>
      </w:r>
      <w:r w:rsidR="000842A5" w:rsidRPr="0061650C">
        <w:rPr>
          <w:rFonts w:ascii="Times New Roman" w:hAnsi="Times New Roman" w:cs="Times New Roman"/>
          <w:sz w:val="24"/>
          <w:szCs w:val="24"/>
        </w:rPr>
        <w:t xml:space="preserve"> Market Data section pinned to it, on a chair in the front of the class</w:t>
      </w:r>
      <w:r w:rsidR="00C61E26" w:rsidRPr="0061650C">
        <w:rPr>
          <w:rFonts w:ascii="Times New Roman" w:hAnsi="Times New Roman" w:cs="Times New Roman"/>
          <w:sz w:val="24"/>
          <w:szCs w:val="24"/>
        </w:rPr>
        <w:t xml:space="preserve">. </w:t>
      </w:r>
      <w:r w:rsidR="000842A5" w:rsidRPr="0061650C">
        <w:rPr>
          <w:rFonts w:ascii="Times New Roman" w:hAnsi="Times New Roman" w:cs="Times New Roman"/>
          <w:sz w:val="24"/>
          <w:szCs w:val="24"/>
        </w:rPr>
        <w:t xml:space="preserve">The first thing I asked </w:t>
      </w:r>
      <w:r w:rsidR="00A81335" w:rsidRPr="0061650C">
        <w:rPr>
          <w:rFonts w:ascii="Times New Roman" w:hAnsi="Times New Roman" w:cs="Times New Roman"/>
          <w:sz w:val="24"/>
          <w:szCs w:val="24"/>
        </w:rPr>
        <w:t>the</w:t>
      </w:r>
      <w:r w:rsidR="000842A5" w:rsidRPr="0061650C">
        <w:rPr>
          <w:rFonts w:ascii="Times New Roman" w:hAnsi="Times New Roman" w:cs="Times New Roman"/>
          <w:sz w:val="24"/>
          <w:szCs w:val="24"/>
        </w:rPr>
        <w:t xml:space="preserve"> class before </w:t>
      </w:r>
      <w:r w:rsidR="00A81335" w:rsidRPr="0061650C">
        <w:rPr>
          <w:rFonts w:ascii="Times New Roman" w:hAnsi="Times New Roman" w:cs="Times New Roman"/>
          <w:sz w:val="24"/>
          <w:szCs w:val="24"/>
        </w:rPr>
        <w:t xml:space="preserve">even </w:t>
      </w:r>
      <w:r w:rsidR="000842A5" w:rsidRPr="0061650C">
        <w:rPr>
          <w:rFonts w:ascii="Times New Roman" w:hAnsi="Times New Roman" w:cs="Times New Roman"/>
          <w:sz w:val="24"/>
          <w:szCs w:val="24"/>
        </w:rPr>
        <w:t>handing out the syllabus wa</w:t>
      </w:r>
      <w:r w:rsidR="00040CBD" w:rsidRPr="0061650C">
        <w:rPr>
          <w:rFonts w:ascii="Times New Roman" w:hAnsi="Times New Roman" w:cs="Times New Roman"/>
          <w:sz w:val="24"/>
          <w:szCs w:val="24"/>
        </w:rPr>
        <w:t>s, “I</w:t>
      </w:r>
      <w:r w:rsidR="000842A5" w:rsidRPr="0061650C">
        <w:rPr>
          <w:rFonts w:ascii="Times New Roman" w:hAnsi="Times New Roman" w:cs="Times New Roman"/>
          <w:sz w:val="24"/>
          <w:szCs w:val="24"/>
        </w:rPr>
        <w:t xml:space="preserve">s there anyone who </w:t>
      </w:r>
      <w:r w:rsidR="00040CBD" w:rsidRPr="0061650C">
        <w:rPr>
          <w:rFonts w:ascii="Times New Roman" w:hAnsi="Times New Roman" w:cs="Times New Roman"/>
          <w:sz w:val="24"/>
          <w:szCs w:val="24"/>
        </w:rPr>
        <w:t>i</w:t>
      </w:r>
      <w:r w:rsidR="000842A5" w:rsidRPr="0061650C">
        <w:rPr>
          <w:rFonts w:ascii="Times New Roman" w:hAnsi="Times New Roman" w:cs="Times New Roman"/>
          <w:sz w:val="24"/>
          <w:szCs w:val="24"/>
        </w:rPr>
        <w:t>s good at darts</w:t>
      </w:r>
      <w:r w:rsidR="00040CBD" w:rsidRPr="0061650C">
        <w:rPr>
          <w:rFonts w:ascii="Times New Roman" w:hAnsi="Times New Roman" w:cs="Times New Roman"/>
          <w:sz w:val="24"/>
          <w:szCs w:val="24"/>
        </w:rPr>
        <w:t>?”</w:t>
      </w:r>
      <w:r w:rsidR="000842A5" w:rsidRPr="0061650C">
        <w:rPr>
          <w:rFonts w:ascii="Times New Roman" w:hAnsi="Times New Roman" w:cs="Times New Roman"/>
          <w:sz w:val="24"/>
          <w:szCs w:val="24"/>
        </w:rPr>
        <w:t xml:space="preserve"> Two or three students raised their hands</w:t>
      </w:r>
      <w:r w:rsidR="00D67D23" w:rsidRPr="0061650C">
        <w:rPr>
          <w:rFonts w:ascii="Times New Roman" w:hAnsi="Times New Roman" w:cs="Times New Roman"/>
          <w:sz w:val="24"/>
          <w:szCs w:val="24"/>
        </w:rPr>
        <w:t>,</w:t>
      </w:r>
      <w:r w:rsidR="000842A5" w:rsidRPr="0061650C">
        <w:rPr>
          <w:rFonts w:ascii="Times New Roman" w:hAnsi="Times New Roman" w:cs="Times New Roman"/>
          <w:sz w:val="24"/>
          <w:szCs w:val="24"/>
        </w:rPr>
        <w:t xml:space="preserve"> and I called on one </w:t>
      </w:r>
      <w:r w:rsidR="00D67D23" w:rsidRPr="0061650C">
        <w:rPr>
          <w:rFonts w:ascii="Times New Roman" w:hAnsi="Times New Roman" w:cs="Times New Roman"/>
          <w:sz w:val="24"/>
          <w:szCs w:val="24"/>
        </w:rPr>
        <w:t xml:space="preserve">of them </w:t>
      </w:r>
      <w:r w:rsidR="000842A5" w:rsidRPr="0061650C">
        <w:rPr>
          <w:rFonts w:ascii="Times New Roman" w:hAnsi="Times New Roman" w:cs="Times New Roman"/>
          <w:sz w:val="24"/>
          <w:szCs w:val="24"/>
        </w:rPr>
        <w:t>to come</w:t>
      </w:r>
      <w:r w:rsidR="007B5FDE" w:rsidRPr="0061650C">
        <w:rPr>
          <w:rFonts w:ascii="Times New Roman" w:hAnsi="Times New Roman" w:cs="Times New Roman"/>
          <w:sz w:val="24"/>
          <w:szCs w:val="24"/>
        </w:rPr>
        <w:t xml:space="preserve"> up and</w:t>
      </w:r>
      <w:r w:rsidR="000842A5" w:rsidRPr="0061650C">
        <w:rPr>
          <w:rFonts w:ascii="Times New Roman" w:hAnsi="Times New Roman" w:cs="Times New Roman"/>
          <w:sz w:val="24"/>
          <w:szCs w:val="24"/>
        </w:rPr>
        <w:t xml:space="preserve"> throw three darts at the bulletin board. </w:t>
      </w:r>
      <w:r w:rsidR="00F41A51" w:rsidRPr="0061650C">
        <w:rPr>
          <w:rFonts w:ascii="Times New Roman" w:hAnsi="Times New Roman" w:cs="Times New Roman"/>
          <w:sz w:val="24"/>
          <w:szCs w:val="24"/>
        </w:rPr>
        <w:t xml:space="preserve">The </w:t>
      </w:r>
      <w:r w:rsidR="000842A5" w:rsidRPr="0061650C">
        <w:rPr>
          <w:rFonts w:ascii="Times New Roman" w:hAnsi="Times New Roman" w:cs="Times New Roman"/>
          <w:sz w:val="24"/>
          <w:szCs w:val="24"/>
        </w:rPr>
        <w:t>process</w:t>
      </w:r>
      <w:r w:rsidR="002E0A0B" w:rsidRPr="0061650C">
        <w:rPr>
          <w:rFonts w:ascii="Times New Roman" w:hAnsi="Times New Roman" w:cs="Times New Roman"/>
          <w:sz w:val="24"/>
          <w:szCs w:val="24"/>
        </w:rPr>
        <w:t xml:space="preserve"> wa</w:t>
      </w:r>
      <w:r w:rsidR="00F41A51" w:rsidRPr="0061650C">
        <w:rPr>
          <w:rFonts w:ascii="Times New Roman" w:hAnsi="Times New Roman" w:cs="Times New Roman"/>
          <w:sz w:val="24"/>
          <w:szCs w:val="24"/>
        </w:rPr>
        <w:t xml:space="preserve">s then repeated </w:t>
      </w:r>
      <w:r w:rsidR="000842A5" w:rsidRPr="0061650C">
        <w:rPr>
          <w:rFonts w:ascii="Times New Roman" w:hAnsi="Times New Roman" w:cs="Times New Roman"/>
          <w:sz w:val="24"/>
          <w:szCs w:val="24"/>
        </w:rPr>
        <w:t xml:space="preserve">with three other students </w:t>
      </w:r>
      <w:r w:rsidR="002E0A0B" w:rsidRPr="0061650C">
        <w:rPr>
          <w:rFonts w:ascii="Times New Roman" w:hAnsi="Times New Roman" w:cs="Times New Roman"/>
          <w:sz w:val="24"/>
          <w:szCs w:val="24"/>
        </w:rPr>
        <w:t xml:space="preserve">until </w:t>
      </w:r>
      <w:r w:rsidR="000842A5" w:rsidRPr="0061650C">
        <w:rPr>
          <w:rFonts w:ascii="Times New Roman" w:hAnsi="Times New Roman" w:cs="Times New Roman"/>
          <w:sz w:val="24"/>
          <w:szCs w:val="24"/>
        </w:rPr>
        <w:t xml:space="preserve">ten stocks </w:t>
      </w:r>
      <w:r w:rsidR="002E0A0B" w:rsidRPr="0061650C">
        <w:rPr>
          <w:rFonts w:ascii="Times New Roman" w:hAnsi="Times New Roman" w:cs="Times New Roman"/>
          <w:sz w:val="24"/>
          <w:szCs w:val="24"/>
        </w:rPr>
        <w:t xml:space="preserve">were selected </w:t>
      </w:r>
      <w:r w:rsidR="000842A5" w:rsidRPr="0061650C">
        <w:rPr>
          <w:rFonts w:ascii="Times New Roman" w:hAnsi="Times New Roman" w:cs="Times New Roman"/>
          <w:sz w:val="24"/>
          <w:szCs w:val="24"/>
        </w:rPr>
        <w:t xml:space="preserve">with the darts. (The last student only gets </w:t>
      </w:r>
      <w:r w:rsidR="00F41A51" w:rsidRPr="0061650C">
        <w:rPr>
          <w:rFonts w:ascii="Times New Roman" w:hAnsi="Times New Roman" w:cs="Times New Roman"/>
          <w:sz w:val="24"/>
          <w:szCs w:val="24"/>
        </w:rPr>
        <w:t xml:space="preserve">to </w:t>
      </w:r>
      <w:r w:rsidR="000842A5" w:rsidRPr="0061650C">
        <w:rPr>
          <w:rFonts w:ascii="Times New Roman" w:hAnsi="Times New Roman" w:cs="Times New Roman"/>
          <w:sz w:val="24"/>
          <w:szCs w:val="24"/>
        </w:rPr>
        <w:t>throw</w:t>
      </w:r>
      <w:r w:rsidR="00F41A51" w:rsidRPr="0061650C">
        <w:rPr>
          <w:rFonts w:ascii="Times New Roman" w:hAnsi="Times New Roman" w:cs="Times New Roman"/>
          <w:sz w:val="24"/>
          <w:szCs w:val="24"/>
        </w:rPr>
        <w:t xml:space="preserve"> one dart</w:t>
      </w:r>
      <w:r w:rsidR="000842A5" w:rsidRPr="0061650C">
        <w:rPr>
          <w:rFonts w:ascii="Times New Roman" w:hAnsi="Times New Roman" w:cs="Times New Roman"/>
          <w:sz w:val="24"/>
          <w:szCs w:val="24"/>
        </w:rPr>
        <w:t xml:space="preserve">.) The names of each stock along with </w:t>
      </w:r>
      <w:r w:rsidR="00ED671C" w:rsidRPr="0061650C">
        <w:rPr>
          <w:rFonts w:ascii="Times New Roman" w:hAnsi="Times New Roman" w:cs="Times New Roman"/>
          <w:sz w:val="24"/>
          <w:szCs w:val="24"/>
        </w:rPr>
        <w:t>its</w:t>
      </w:r>
      <w:r w:rsidR="000842A5" w:rsidRPr="0061650C">
        <w:rPr>
          <w:rFonts w:ascii="Times New Roman" w:hAnsi="Times New Roman" w:cs="Times New Roman"/>
          <w:sz w:val="24"/>
          <w:szCs w:val="24"/>
        </w:rPr>
        <w:t xml:space="preserve"> ticker symbol and current price</w:t>
      </w:r>
      <w:r w:rsidR="00040CBD" w:rsidRPr="0061650C">
        <w:rPr>
          <w:rFonts w:ascii="Times New Roman" w:hAnsi="Times New Roman" w:cs="Times New Roman"/>
          <w:sz w:val="24"/>
          <w:szCs w:val="24"/>
        </w:rPr>
        <w:t xml:space="preserve"> as well as the current level of the S&amp;P</w:t>
      </w:r>
      <w:r w:rsidR="00405F77" w:rsidRPr="0061650C">
        <w:rPr>
          <w:rFonts w:ascii="Times New Roman" w:hAnsi="Times New Roman" w:cs="Times New Roman"/>
          <w:sz w:val="24"/>
          <w:szCs w:val="24"/>
        </w:rPr>
        <w:t xml:space="preserve"> </w:t>
      </w:r>
      <w:r w:rsidR="00040CBD" w:rsidRPr="0061650C">
        <w:rPr>
          <w:rFonts w:ascii="Times New Roman" w:hAnsi="Times New Roman" w:cs="Times New Roman"/>
          <w:sz w:val="24"/>
          <w:szCs w:val="24"/>
        </w:rPr>
        <w:t xml:space="preserve">500 index </w:t>
      </w:r>
      <w:r w:rsidR="002E0A0B" w:rsidRPr="0061650C">
        <w:rPr>
          <w:rFonts w:ascii="Times New Roman" w:hAnsi="Times New Roman" w:cs="Times New Roman"/>
          <w:sz w:val="24"/>
          <w:szCs w:val="24"/>
        </w:rPr>
        <w:t>we</w:t>
      </w:r>
      <w:r w:rsidR="000842A5" w:rsidRPr="0061650C">
        <w:rPr>
          <w:rFonts w:ascii="Times New Roman" w:hAnsi="Times New Roman" w:cs="Times New Roman"/>
          <w:sz w:val="24"/>
          <w:szCs w:val="24"/>
        </w:rPr>
        <w:t>re then recorded so that we c</w:t>
      </w:r>
      <w:r w:rsidR="002E0A0B" w:rsidRPr="0061650C">
        <w:rPr>
          <w:rFonts w:ascii="Times New Roman" w:hAnsi="Times New Roman" w:cs="Times New Roman"/>
          <w:sz w:val="24"/>
          <w:szCs w:val="24"/>
        </w:rPr>
        <w:t>ould</w:t>
      </w:r>
      <w:r w:rsidR="000842A5" w:rsidRPr="0061650C">
        <w:rPr>
          <w:rFonts w:ascii="Times New Roman" w:hAnsi="Times New Roman" w:cs="Times New Roman"/>
          <w:sz w:val="24"/>
          <w:szCs w:val="24"/>
        </w:rPr>
        <w:t xml:space="preserve"> keep track of the stocks throughout the quarter.</w:t>
      </w:r>
      <w:r w:rsidR="00040CBD" w:rsidRPr="0061650C">
        <w:rPr>
          <w:rFonts w:ascii="Times New Roman" w:hAnsi="Times New Roman" w:cs="Times New Roman"/>
          <w:sz w:val="24"/>
          <w:szCs w:val="24"/>
        </w:rPr>
        <w:t xml:space="preserve"> </w:t>
      </w:r>
    </w:p>
    <w:p w:rsidR="007C1475" w:rsidRPr="0061650C" w:rsidRDefault="00040CBD"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I wanted students to be able to track the </w:t>
      </w:r>
      <w:r w:rsidR="004E6C06" w:rsidRPr="0061650C">
        <w:rPr>
          <w:rFonts w:ascii="Times New Roman" w:hAnsi="Times New Roman" w:cs="Times New Roman"/>
          <w:sz w:val="24"/>
          <w:szCs w:val="24"/>
        </w:rPr>
        <w:t>stocks they had selected easily</w:t>
      </w:r>
      <w:r w:rsidRPr="0061650C">
        <w:rPr>
          <w:rFonts w:ascii="Times New Roman" w:hAnsi="Times New Roman" w:cs="Times New Roman"/>
          <w:sz w:val="24"/>
          <w:szCs w:val="24"/>
        </w:rPr>
        <w:t xml:space="preserve"> but did</w:t>
      </w:r>
      <w:r w:rsidR="0007781F" w:rsidRPr="0061650C">
        <w:rPr>
          <w:rFonts w:ascii="Times New Roman" w:hAnsi="Times New Roman" w:cs="Times New Roman"/>
          <w:sz w:val="24"/>
          <w:szCs w:val="24"/>
        </w:rPr>
        <w:t xml:space="preserve"> </w:t>
      </w:r>
      <w:r w:rsidRPr="0061650C">
        <w:rPr>
          <w:rFonts w:ascii="Times New Roman" w:hAnsi="Times New Roman" w:cs="Times New Roman"/>
          <w:sz w:val="24"/>
          <w:szCs w:val="24"/>
        </w:rPr>
        <w:t>n</w:t>
      </w:r>
      <w:r w:rsidR="0007781F" w:rsidRPr="0061650C">
        <w:rPr>
          <w:rFonts w:ascii="Times New Roman" w:hAnsi="Times New Roman" w:cs="Times New Roman"/>
          <w:sz w:val="24"/>
          <w:szCs w:val="24"/>
        </w:rPr>
        <w:t>o</w:t>
      </w:r>
      <w:r w:rsidRPr="0061650C">
        <w:rPr>
          <w:rFonts w:ascii="Times New Roman" w:hAnsi="Times New Roman" w:cs="Times New Roman"/>
          <w:sz w:val="24"/>
          <w:szCs w:val="24"/>
        </w:rPr>
        <w:t xml:space="preserve">t have a good way to do that. The stocks could have been posted to one of the many portfolio trackers </w:t>
      </w:r>
      <w:r w:rsidRPr="0061650C">
        <w:rPr>
          <w:rFonts w:ascii="Times New Roman" w:hAnsi="Times New Roman" w:cs="Times New Roman"/>
          <w:sz w:val="24"/>
          <w:szCs w:val="24"/>
        </w:rPr>
        <w:lastRenderedPageBreak/>
        <w:t xml:space="preserve">available on the internet, but students would </w:t>
      </w:r>
      <w:r w:rsidR="00405F77" w:rsidRPr="0061650C">
        <w:rPr>
          <w:rFonts w:ascii="Times New Roman" w:hAnsi="Times New Roman" w:cs="Times New Roman"/>
          <w:sz w:val="24"/>
          <w:szCs w:val="24"/>
        </w:rPr>
        <w:t xml:space="preserve">have </w:t>
      </w:r>
      <w:r w:rsidRPr="0061650C">
        <w:rPr>
          <w:rFonts w:ascii="Times New Roman" w:hAnsi="Times New Roman" w:cs="Times New Roman"/>
          <w:sz w:val="24"/>
          <w:szCs w:val="24"/>
        </w:rPr>
        <w:t>need</w:t>
      </w:r>
      <w:r w:rsidR="00405F77" w:rsidRPr="0061650C">
        <w:rPr>
          <w:rFonts w:ascii="Times New Roman" w:hAnsi="Times New Roman" w:cs="Times New Roman"/>
          <w:sz w:val="24"/>
          <w:szCs w:val="24"/>
        </w:rPr>
        <w:t>ed</w:t>
      </w:r>
      <w:r w:rsidRPr="0061650C">
        <w:rPr>
          <w:rFonts w:ascii="Times New Roman" w:hAnsi="Times New Roman" w:cs="Times New Roman"/>
          <w:sz w:val="24"/>
          <w:szCs w:val="24"/>
        </w:rPr>
        <w:t xml:space="preserve"> the username and password for the tracker </w:t>
      </w:r>
      <w:r w:rsidR="00D67D23" w:rsidRPr="0061650C">
        <w:rPr>
          <w:rFonts w:ascii="Times New Roman" w:hAnsi="Times New Roman" w:cs="Times New Roman"/>
          <w:sz w:val="24"/>
          <w:szCs w:val="24"/>
        </w:rPr>
        <w:t xml:space="preserve">in order </w:t>
      </w:r>
      <w:r w:rsidRPr="0061650C">
        <w:rPr>
          <w:rFonts w:ascii="Times New Roman" w:hAnsi="Times New Roman" w:cs="Times New Roman"/>
          <w:sz w:val="24"/>
          <w:szCs w:val="24"/>
        </w:rPr>
        <w:t>to access the</w:t>
      </w:r>
      <w:r w:rsidR="004E6C06" w:rsidRPr="0061650C">
        <w:rPr>
          <w:rFonts w:ascii="Times New Roman" w:hAnsi="Times New Roman" w:cs="Times New Roman"/>
          <w:sz w:val="24"/>
          <w:szCs w:val="24"/>
        </w:rPr>
        <w:t xml:space="preserve"> portfolio</w:t>
      </w:r>
      <w:r w:rsidRPr="0061650C">
        <w:rPr>
          <w:rFonts w:ascii="Times New Roman" w:hAnsi="Times New Roman" w:cs="Times New Roman"/>
          <w:sz w:val="24"/>
          <w:szCs w:val="24"/>
        </w:rPr>
        <w:t xml:space="preserve">. This posed </w:t>
      </w:r>
      <w:r w:rsidR="004E6C06" w:rsidRPr="0061650C">
        <w:rPr>
          <w:rFonts w:ascii="Times New Roman" w:hAnsi="Times New Roman" w:cs="Times New Roman"/>
          <w:sz w:val="24"/>
          <w:szCs w:val="24"/>
        </w:rPr>
        <w:t>a</w:t>
      </w:r>
      <w:r w:rsidRPr="0061650C">
        <w:rPr>
          <w:rFonts w:ascii="Times New Roman" w:hAnsi="Times New Roman" w:cs="Times New Roman"/>
          <w:sz w:val="24"/>
          <w:szCs w:val="24"/>
        </w:rPr>
        <w:t xml:space="preserve"> problem because it would </w:t>
      </w:r>
      <w:r w:rsidR="00405F77" w:rsidRPr="0061650C">
        <w:rPr>
          <w:rFonts w:ascii="Times New Roman" w:hAnsi="Times New Roman" w:cs="Times New Roman"/>
          <w:sz w:val="24"/>
          <w:szCs w:val="24"/>
        </w:rPr>
        <w:t xml:space="preserve">have </w:t>
      </w:r>
      <w:r w:rsidR="00FE379B" w:rsidRPr="0061650C">
        <w:rPr>
          <w:rFonts w:ascii="Times New Roman" w:hAnsi="Times New Roman" w:cs="Times New Roman"/>
          <w:sz w:val="24"/>
          <w:szCs w:val="24"/>
        </w:rPr>
        <w:t xml:space="preserve">also </w:t>
      </w:r>
      <w:r w:rsidRPr="0061650C">
        <w:rPr>
          <w:rFonts w:ascii="Times New Roman" w:hAnsi="Times New Roman" w:cs="Times New Roman"/>
          <w:sz w:val="24"/>
          <w:szCs w:val="24"/>
        </w:rPr>
        <w:t>allow</w:t>
      </w:r>
      <w:r w:rsidR="00405F77" w:rsidRPr="0061650C">
        <w:rPr>
          <w:rFonts w:ascii="Times New Roman" w:hAnsi="Times New Roman" w:cs="Times New Roman"/>
          <w:sz w:val="24"/>
          <w:szCs w:val="24"/>
        </w:rPr>
        <w:t>ed</w:t>
      </w:r>
      <w:r w:rsidRPr="0061650C">
        <w:rPr>
          <w:rFonts w:ascii="Times New Roman" w:hAnsi="Times New Roman" w:cs="Times New Roman"/>
          <w:sz w:val="24"/>
          <w:szCs w:val="24"/>
        </w:rPr>
        <w:t xml:space="preserve"> students to change the portfolio</w:t>
      </w:r>
      <w:r w:rsidR="004E6C06" w:rsidRPr="0061650C">
        <w:rPr>
          <w:rFonts w:ascii="Times New Roman" w:hAnsi="Times New Roman" w:cs="Times New Roman"/>
          <w:sz w:val="24"/>
          <w:szCs w:val="24"/>
        </w:rPr>
        <w:t>,</w:t>
      </w:r>
      <w:r w:rsidRPr="0061650C">
        <w:rPr>
          <w:rFonts w:ascii="Times New Roman" w:hAnsi="Times New Roman" w:cs="Times New Roman"/>
          <w:sz w:val="24"/>
          <w:szCs w:val="24"/>
        </w:rPr>
        <w:t xml:space="preserve"> which I didn’t want them to do</w:t>
      </w:r>
      <w:r w:rsidR="004E6C06" w:rsidRPr="0061650C">
        <w:rPr>
          <w:rFonts w:ascii="Times New Roman" w:hAnsi="Times New Roman" w:cs="Times New Roman"/>
          <w:sz w:val="24"/>
          <w:szCs w:val="24"/>
        </w:rPr>
        <w:t>. F</w:t>
      </w:r>
      <w:r w:rsidRPr="0061650C">
        <w:rPr>
          <w:rFonts w:ascii="Times New Roman" w:hAnsi="Times New Roman" w:cs="Times New Roman"/>
          <w:sz w:val="24"/>
          <w:szCs w:val="24"/>
        </w:rPr>
        <w:t>urthermore</w:t>
      </w:r>
      <w:r w:rsidR="004E6C06" w:rsidRPr="0061650C">
        <w:rPr>
          <w:rFonts w:ascii="Times New Roman" w:hAnsi="Times New Roman" w:cs="Times New Roman"/>
          <w:sz w:val="24"/>
          <w:szCs w:val="24"/>
        </w:rPr>
        <w:t>,</w:t>
      </w:r>
      <w:r w:rsidRPr="0061650C">
        <w:rPr>
          <w:rFonts w:ascii="Times New Roman" w:hAnsi="Times New Roman" w:cs="Times New Roman"/>
          <w:sz w:val="24"/>
          <w:szCs w:val="24"/>
        </w:rPr>
        <w:t xml:space="preserve"> they would </w:t>
      </w:r>
      <w:r w:rsidR="00405F77" w:rsidRPr="0061650C">
        <w:rPr>
          <w:rFonts w:ascii="Times New Roman" w:hAnsi="Times New Roman" w:cs="Times New Roman"/>
          <w:sz w:val="24"/>
          <w:szCs w:val="24"/>
        </w:rPr>
        <w:t>have been</w:t>
      </w:r>
      <w:r w:rsidR="004E6C06" w:rsidRPr="0061650C">
        <w:rPr>
          <w:rFonts w:ascii="Times New Roman" w:hAnsi="Times New Roman" w:cs="Times New Roman"/>
          <w:sz w:val="24"/>
          <w:szCs w:val="24"/>
        </w:rPr>
        <w:t xml:space="preserve"> </w:t>
      </w:r>
      <w:r w:rsidRPr="0061650C">
        <w:rPr>
          <w:rFonts w:ascii="Times New Roman" w:hAnsi="Times New Roman" w:cs="Times New Roman"/>
          <w:sz w:val="24"/>
          <w:szCs w:val="24"/>
        </w:rPr>
        <w:t xml:space="preserve">constantly asking me for the username and password, or worse yet, they simply wouldn’t </w:t>
      </w:r>
      <w:r w:rsidR="00405F77" w:rsidRPr="0061650C">
        <w:rPr>
          <w:rFonts w:ascii="Times New Roman" w:hAnsi="Times New Roman" w:cs="Times New Roman"/>
          <w:sz w:val="24"/>
          <w:szCs w:val="24"/>
        </w:rPr>
        <w:t xml:space="preserve">have </w:t>
      </w:r>
      <w:r w:rsidRPr="0061650C">
        <w:rPr>
          <w:rFonts w:ascii="Times New Roman" w:hAnsi="Times New Roman" w:cs="Times New Roman"/>
          <w:sz w:val="24"/>
          <w:szCs w:val="24"/>
        </w:rPr>
        <w:t>bother</w:t>
      </w:r>
      <w:r w:rsidR="00405F77" w:rsidRPr="0061650C">
        <w:rPr>
          <w:rFonts w:ascii="Times New Roman" w:hAnsi="Times New Roman" w:cs="Times New Roman"/>
          <w:sz w:val="24"/>
          <w:szCs w:val="24"/>
        </w:rPr>
        <w:t>ed</w:t>
      </w:r>
      <w:r w:rsidRPr="0061650C">
        <w:rPr>
          <w:rFonts w:ascii="Times New Roman" w:hAnsi="Times New Roman" w:cs="Times New Roman"/>
          <w:sz w:val="24"/>
          <w:szCs w:val="24"/>
        </w:rPr>
        <w:t xml:space="preserve"> to look at the portfolio. I needed a way to allow them easy access to the portfolio but not </w:t>
      </w:r>
      <w:r w:rsidR="007B5FDE" w:rsidRPr="0061650C">
        <w:rPr>
          <w:rFonts w:ascii="Times New Roman" w:hAnsi="Times New Roman" w:cs="Times New Roman"/>
          <w:sz w:val="24"/>
          <w:szCs w:val="24"/>
        </w:rPr>
        <w:t xml:space="preserve">make </w:t>
      </w:r>
      <w:r w:rsidRPr="0061650C">
        <w:rPr>
          <w:rFonts w:ascii="Times New Roman" w:hAnsi="Times New Roman" w:cs="Times New Roman"/>
          <w:sz w:val="24"/>
          <w:szCs w:val="24"/>
        </w:rPr>
        <w:t>change</w:t>
      </w:r>
      <w:r w:rsidR="007B5FDE" w:rsidRPr="0061650C">
        <w:rPr>
          <w:rFonts w:ascii="Times New Roman" w:hAnsi="Times New Roman" w:cs="Times New Roman"/>
          <w:sz w:val="24"/>
          <w:szCs w:val="24"/>
        </w:rPr>
        <w:t>s to</w:t>
      </w:r>
      <w:r w:rsidRPr="0061650C">
        <w:rPr>
          <w:rFonts w:ascii="Times New Roman" w:hAnsi="Times New Roman" w:cs="Times New Roman"/>
          <w:sz w:val="24"/>
          <w:szCs w:val="24"/>
        </w:rPr>
        <w:t xml:space="preserve"> </w:t>
      </w:r>
      <w:r w:rsidR="0007781F" w:rsidRPr="0061650C">
        <w:rPr>
          <w:rFonts w:ascii="Times New Roman" w:hAnsi="Times New Roman" w:cs="Times New Roman"/>
          <w:sz w:val="24"/>
          <w:szCs w:val="24"/>
        </w:rPr>
        <w:t>it</w:t>
      </w:r>
      <w:r w:rsidRPr="0061650C">
        <w:rPr>
          <w:rFonts w:ascii="Times New Roman" w:hAnsi="Times New Roman" w:cs="Times New Roman"/>
          <w:sz w:val="24"/>
          <w:szCs w:val="24"/>
        </w:rPr>
        <w:t xml:space="preserve"> over the course of the term. </w:t>
      </w:r>
      <w:r w:rsidR="007B5FDE" w:rsidRPr="0061650C">
        <w:rPr>
          <w:rFonts w:ascii="Times New Roman" w:hAnsi="Times New Roman" w:cs="Times New Roman"/>
          <w:sz w:val="24"/>
          <w:szCs w:val="24"/>
        </w:rPr>
        <w:t xml:space="preserve">This was important for pedagogical reasons </w:t>
      </w:r>
      <w:r w:rsidR="008F0A68" w:rsidRPr="0061650C">
        <w:rPr>
          <w:rFonts w:ascii="Times New Roman" w:hAnsi="Times New Roman" w:cs="Times New Roman"/>
          <w:sz w:val="24"/>
          <w:szCs w:val="24"/>
        </w:rPr>
        <w:t>because I wanted to track the original ten stocks throughout the term and use them as examples for the various topics covered in the course</w:t>
      </w:r>
      <w:r w:rsidR="007B5FDE" w:rsidRPr="0061650C">
        <w:rPr>
          <w:rFonts w:ascii="Times New Roman" w:hAnsi="Times New Roman" w:cs="Times New Roman"/>
          <w:sz w:val="24"/>
          <w:szCs w:val="24"/>
        </w:rPr>
        <w:t>.</w:t>
      </w:r>
      <w:r w:rsidR="008F0A68" w:rsidRPr="0061650C">
        <w:rPr>
          <w:rFonts w:ascii="Times New Roman" w:hAnsi="Times New Roman" w:cs="Times New Roman"/>
          <w:sz w:val="24"/>
          <w:szCs w:val="24"/>
        </w:rPr>
        <w:t xml:space="preserve"> </w:t>
      </w:r>
      <w:r w:rsidR="007B5FDE" w:rsidRPr="0061650C">
        <w:rPr>
          <w:rFonts w:ascii="Times New Roman" w:hAnsi="Times New Roman" w:cs="Times New Roman"/>
          <w:sz w:val="24"/>
          <w:szCs w:val="24"/>
        </w:rPr>
        <w:t xml:space="preserve"> A Google search led me to several web sites</w:t>
      </w:r>
      <w:r w:rsidR="00E42867" w:rsidRPr="0061650C">
        <w:rPr>
          <w:rFonts w:ascii="Times New Roman" w:hAnsi="Times New Roman" w:cs="Times New Roman"/>
          <w:sz w:val="24"/>
          <w:szCs w:val="24"/>
        </w:rPr>
        <w:t>,</w:t>
      </w:r>
      <w:r w:rsidR="007B5FDE" w:rsidRPr="0061650C">
        <w:rPr>
          <w:rFonts w:ascii="Times New Roman" w:hAnsi="Times New Roman" w:cs="Times New Roman"/>
          <w:sz w:val="24"/>
          <w:szCs w:val="24"/>
        </w:rPr>
        <w:t xml:space="preserve"> such as </w:t>
      </w:r>
      <w:hyperlink r:id="rId8" w:history="1">
        <w:r w:rsidR="007B5FDE" w:rsidRPr="0061650C">
          <w:rPr>
            <w:rStyle w:val="Hyperlink"/>
            <w:rFonts w:ascii="Times New Roman" w:hAnsi="Times New Roman" w:cs="Times New Roman"/>
            <w:sz w:val="24"/>
            <w:szCs w:val="24"/>
          </w:rPr>
          <w:t>http://www.codingforums.com/archive/index.php/t-146819.html</w:t>
        </w:r>
      </w:hyperlink>
      <w:r w:rsidR="00E42867" w:rsidRPr="0061650C">
        <w:rPr>
          <w:rFonts w:ascii="Times New Roman" w:hAnsi="Times New Roman" w:cs="Times New Roman"/>
          <w:sz w:val="24"/>
          <w:szCs w:val="24"/>
        </w:rPr>
        <w:t>,</w:t>
      </w:r>
      <w:r w:rsidR="007B5FDE" w:rsidRPr="0061650C">
        <w:rPr>
          <w:rFonts w:ascii="Times New Roman" w:hAnsi="Times New Roman" w:cs="Times New Roman"/>
          <w:sz w:val="24"/>
          <w:szCs w:val="24"/>
        </w:rPr>
        <w:t xml:space="preserve"> that explain</w:t>
      </w:r>
      <w:r w:rsidR="00D67D23" w:rsidRPr="0061650C">
        <w:rPr>
          <w:rFonts w:ascii="Times New Roman" w:hAnsi="Times New Roman" w:cs="Times New Roman"/>
          <w:sz w:val="24"/>
          <w:szCs w:val="24"/>
        </w:rPr>
        <w:t>ed</w:t>
      </w:r>
      <w:r w:rsidR="007B5FDE" w:rsidRPr="0061650C">
        <w:rPr>
          <w:rFonts w:ascii="Times New Roman" w:hAnsi="Times New Roman" w:cs="Times New Roman"/>
          <w:sz w:val="24"/>
          <w:szCs w:val="24"/>
        </w:rPr>
        <w:t xml:space="preserve"> how to pull stock prices from </w:t>
      </w:r>
      <w:r w:rsidR="007B5FDE" w:rsidRPr="0061650C">
        <w:rPr>
          <w:rFonts w:ascii="Times New Roman" w:hAnsi="Times New Roman" w:cs="Times New Roman"/>
          <w:i/>
          <w:sz w:val="24"/>
          <w:szCs w:val="24"/>
        </w:rPr>
        <w:t>Yahoo! Finance</w:t>
      </w:r>
      <w:r w:rsidR="007B5FDE" w:rsidRPr="0061650C">
        <w:rPr>
          <w:rFonts w:ascii="Times New Roman" w:hAnsi="Times New Roman" w:cs="Times New Roman"/>
          <w:sz w:val="24"/>
          <w:szCs w:val="24"/>
        </w:rPr>
        <w:t xml:space="preserve"> </w:t>
      </w:r>
      <w:r w:rsidR="008F0A68" w:rsidRPr="0061650C">
        <w:rPr>
          <w:rFonts w:ascii="Times New Roman" w:hAnsi="Times New Roman" w:cs="Times New Roman"/>
          <w:sz w:val="24"/>
          <w:szCs w:val="24"/>
        </w:rPr>
        <w:t xml:space="preserve">to a web page </w:t>
      </w:r>
      <w:r w:rsidR="00E42867" w:rsidRPr="0061650C">
        <w:rPr>
          <w:rFonts w:ascii="Times New Roman" w:hAnsi="Times New Roman" w:cs="Times New Roman"/>
          <w:sz w:val="24"/>
          <w:szCs w:val="24"/>
        </w:rPr>
        <w:t>using</w:t>
      </w:r>
      <w:r w:rsidR="007B5FDE" w:rsidRPr="0061650C">
        <w:rPr>
          <w:rFonts w:ascii="Times New Roman" w:hAnsi="Times New Roman" w:cs="Times New Roman"/>
          <w:sz w:val="24"/>
          <w:szCs w:val="24"/>
        </w:rPr>
        <w:t xml:space="preserve"> PHP.</w:t>
      </w:r>
    </w:p>
    <w:p w:rsidR="00154C26" w:rsidRPr="0061650C" w:rsidRDefault="007B5FDE"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PHP </w:t>
      </w:r>
      <w:r w:rsidR="002C6A91" w:rsidRPr="0061650C">
        <w:rPr>
          <w:rFonts w:ascii="Times New Roman" w:hAnsi="Times New Roman" w:cs="Times New Roman"/>
          <w:sz w:val="24"/>
          <w:szCs w:val="24"/>
        </w:rPr>
        <w:t>i</w:t>
      </w:r>
      <w:r w:rsidR="00E42867" w:rsidRPr="0061650C">
        <w:rPr>
          <w:rFonts w:ascii="Times New Roman" w:hAnsi="Times New Roman" w:cs="Times New Roman"/>
          <w:sz w:val="24"/>
          <w:szCs w:val="24"/>
        </w:rPr>
        <w:t>s a</w:t>
      </w:r>
      <w:r w:rsidR="002C6A91" w:rsidRPr="0061650C">
        <w:rPr>
          <w:rFonts w:ascii="Times New Roman" w:hAnsi="Times New Roman" w:cs="Times New Roman"/>
          <w:sz w:val="24"/>
          <w:szCs w:val="24"/>
        </w:rPr>
        <w:t xml:space="preserve"> scripting language </w:t>
      </w:r>
      <w:r w:rsidR="00D67D23" w:rsidRPr="0061650C">
        <w:rPr>
          <w:rFonts w:ascii="Times New Roman" w:hAnsi="Times New Roman" w:cs="Times New Roman"/>
          <w:sz w:val="24"/>
          <w:szCs w:val="24"/>
        </w:rPr>
        <w:t xml:space="preserve">that </w:t>
      </w:r>
      <w:r w:rsidR="00E42867" w:rsidRPr="0061650C">
        <w:rPr>
          <w:rFonts w:ascii="Times New Roman" w:hAnsi="Times New Roman" w:cs="Times New Roman"/>
          <w:sz w:val="24"/>
          <w:szCs w:val="24"/>
        </w:rPr>
        <w:t xml:space="preserve">was developed in the 1990s </w:t>
      </w:r>
      <w:r w:rsidR="004E6C06" w:rsidRPr="0061650C">
        <w:rPr>
          <w:rFonts w:ascii="Times New Roman" w:hAnsi="Times New Roman" w:cs="Times New Roman"/>
          <w:sz w:val="24"/>
          <w:szCs w:val="24"/>
        </w:rPr>
        <w:t xml:space="preserve">in an effort to transform static web pages into dynamic, interactive web pages. Once the ability to communicate with databases was added, PHP became a powerful web development tool. One of the greatest advantages of PHP, according to author David Powers, is that, “You can start writing useful scripts without the need to learn lots of theory, yet be confident in the knowledge that you're using a technology with the capability to develop industrial-strength applications.” </w:t>
      </w:r>
      <w:r w:rsidR="004E6C06" w:rsidRPr="0061650C">
        <w:rPr>
          <w:rFonts w:ascii="Times New Roman" w:hAnsi="Times New Roman" w:cs="Times New Roman"/>
          <w:sz w:val="24"/>
          <w:szCs w:val="24"/>
        </w:rPr>
        <w:fldChar w:fldCharType="begin"/>
      </w:r>
      <w:r w:rsidR="004E6C06" w:rsidRPr="0061650C">
        <w:rPr>
          <w:rFonts w:ascii="Times New Roman" w:hAnsi="Times New Roman" w:cs="Times New Roman"/>
          <w:sz w:val="24"/>
          <w:szCs w:val="24"/>
        </w:rPr>
        <w:instrText>ADDIN RW.CITE{{461 Powers,David 2010}}</w:instrText>
      </w:r>
      <w:r w:rsidR="004E6C06" w:rsidRPr="0061650C">
        <w:rPr>
          <w:rFonts w:ascii="Times New Roman" w:hAnsi="Times New Roman" w:cs="Times New Roman"/>
          <w:sz w:val="24"/>
          <w:szCs w:val="24"/>
        </w:rPr>
        <w:fldChar w:fldCharType="separate"/>
      </w:r>
      <w:r w:rsidR="004E6C06" w:rsidRPr="0061650C">
        <w:rPr>
          <w:rFonts w:ascii="Times New Roman" w:hAnsi="Times New Roman" w:cs="Times New Roman"/>
          <w:sz w:val="24"/>
          <w:szCs w:val="24"/>
        </w:rPr>
        <w:t>(Powers, 2010)</w:t>
      </w:r>
      <w:r w:rsidR="004E6C06" w:rsidRPr="0061650C">
        <w:rPr>
          <w:rFonts w:ascii="Times New Roman" w:hAnsi="Times New Roman" w:cs="Times New Roman"/>
          <w:sz w:val="24"/>
          <w:szCs w:val="24"/>
        </w:rPr>
        <w:fldChar w:fldCharType="end"/>
      </w:r>
      <w:r w:rsidR="004E6C06" w:rsidRPr="0061650C">
        <w:rPr>
          <w:rFonts w:ascii="Times New Roman" w:hAnsi="Times New Roman" w:cs="Times New Roman"/>
          <w:sz w:val="24"/>
          <w:szCs w:val="24"/>
        </w:rPr>
        <w:t xml:space="preserve"> This makes PHP especially useful to educators with little programing experience.</w:t>
      </w:r>
      <w:r w:rsidR="002C6A91" w:rsidRPr="0061650C">
        <w:rPr>
          <w:rFonts w:ascii="Times New Roman" w:hAnsi="Times New Roman" w:cs="Times New Roman"/>
          <w:sz w:val="24"/>
          <w:szCs w:val="24"/>
        </w:rPr>
        <w:t xml:space="preserve"> </w:t>
      </w:r>
      <w:r w:rsidR="008412BD" w:rsidRPr="0061650C">
        <w:rPr>
          <w:rFonts w:ascii="Times New Roman" w:hAnsi="Times New Roman" w:cs="Times New Roman"/>
          <w:sz w:val="24"/>
          <w:szCs w:val="24"/>
        </w:rPr>
        <w:t xml:space="preserve">If one knows a little bit about programming languages, it’s fairly easy to learn PHP. Many colleges and universities already have web servers that are set up to handle PHP scripted web pages, </w:t>
      </w:r>
      <w:r w:rsidR="00F41A51" w:rsidRPr="0061650C">
        <w:rPr>
          <w:rFonts w:ascii="Times New Roman" w:hAnsi="Times New Roman" w:cs="Times New Roman"/>
          <w:sz w:val="24"/>
          <w:szCs w:val="24"/>
        </w:rPr>
        <w:t>but</w:t>
      </w:r>
      <w:r w:rsidR="008412BD" w:rsidRPr="0061650C">
        <w:rPr>
          <w:rFonts w:ascii="Times New Roman" w:hAnsi="Times New Roman" w:cs="Times New Roman"/>
          <w:sz w:val="24"/>
          <w:szCs w:val="24"/>
        </w:rPr>
        <w:t xml:space="preserve"> if not, it</w:t>
      </w:r>
      <w:r w:rsidR="00F41A51" w:rsidRPr="0061650C">
        <w:rPr>
          <w:rFonts w:ascii="Times New Roman" w:hAnsi="Times New Roman" w:cs="Times New Roman"/>
          <w:sz w:val="24"/>
          <w:szCs w:val="24"/>
        </w:rPr>
        <w:t xml:space="preserve"> i</w:t>
      </w:r>
      <w:r w:rsidR="008412BD" w:rsidRPr="0061650C">
        <w:rPr>
          <w:rFonts w:ascii="Times New Roman" w:hAnsi="Times New Roman" w:cs="Times New Roman"/>
          <w:sz w:val="24"/>
          <w:szCs w:val="24"/>
        </w:rPr>
        <w:t>s a fairly straight forward process to enable PHP on a server or set up a test server on your own computer for development purposes.</w:t>
      </w:r>
      <w:r w:rsidR="00780E74" w:rsidRPr="0061650C">
        <w:rPr>
          <w:rFonts w:ascii="Times New Roman" w:hAnsi="Times New Roman" w:cs="Times New Roman"/>
          <w:sz w:val="24"/>
          <w:szCs w:val="24"/>
        </w:rPr>
        <w:t xml:space="preserve"> Best of all </w:t>
      </w:r>
      <w:r w:rsidR="00D67D23" w:rsidRPr="0061650C">
        <w:rPr>
          <w:rFonts w:ascii="Times New Roman" w:hAnsi="Times New Roman" w:cs="Times New Roman"/>
          <w:sz w:val="24"/>
          <w:szCs w:val="24"/>
        </w:rPr>
        <w:t xml:space="preserve">the </w:t>
      </w:r>
      <w:r w:rsidR="00780E74" w:rsidRPr="0061650C">
        <w:rPr>
          <w:rFonts w:ascii="Times New Roman" w:hAnsi="Times New Roman" w:cs="Times New Roman"/>
          <w:sz w:val="24"/>
          <w:szCs w:val="24"/>
        </w:rPr>
        <w:t xml:space="preserve">PHP </w:t>
      </w:r>
      <w:r w:rsidR="00D67D23" w:rsidRPr="0061650C">
        <w:rPr>
          <w:rFonts w:ascii="Times New Roman" w:hAnsi="Times New Roman" w:cs="Times New Roman"/>
          <w:sz w:val="24"/>
          <w:szCs w:val="24"/>
        </w:rPr>
        <w:t xml:space="preserve">software </w:t>
      </w:r>
      <w:r w:rsidR="00780E74" w:rsidRPr="0061650C">
        <w:rPr>
          <w:rFonts w:ascii="Times New Roman" w:hAnsi="Times New Roman" w:cs="Times New Roman"/>
          <w:sz w:val="24"/>
          <w:szCs w:val="24"/>
        </w:rPr>
        <w:t xml:space="preserve">is free and can be downloaded at </w:t>
      </w:r>
      <w:hyperlink r:id="rId9" w:history="1">
        <w:r w:rsidR="00780E74" w:rsidRPr="0061650C">
          <w:rPr>
            <w:rStyle w:val="Hyperlink"/>
            <w:rFonts w:ascii="Times New Roman" w:hAnsi="Times New Roman" w:cs="Times New Roman"/>
            <w:sz w:val="24"/>
            <w:szCs w:val="24"/>
          </w:rPr>
          <w:t>http://www.php.net</w:t>
        </w:r>
      </w:hyperlink>
      <w:r w:rsidR="00780E74" w:rsidRPr="0061650C">
        <w:rPr>
          <w:rFonts w:ascii="Times New Roman" w:hAnsi="Times New Roman" w:cs="Times New Roman"/>
          <w:sz w:val="24"/>
          <w:szCs w:val="24"/>
        </w:rPr>
        <w:t>.</w:t>
      </w:r>
    </w:p>
    <w:p w:rsidR="00D80ACA" w:rsidRPr="0061650C" w:rsidRDefault="00D80ACA" w:rsidP="00D80ACA">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t>Exhibit 1: Data Entry Form for the Dart Portfolio</w:t>
      </w:r>
    </w:p>
    <w:p w:rsidR="00D80ACA" w:rsidRPr="0061650C" w:rsidRDefault="00D80ACA" w:rsidP="00D80ACA">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62B38CBF" wp14:editId="1D2B74B3">
            <wp:extent cx="4772025" cy="3905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tPortfolioForm.jpg"/>
                    <pic:cNvPicPr/>
                  </pic:nvPicPr>
                  <pic:blipFill>
                    <a:blip r:embed="rId10">
                      <a:extLst>
                        <a:ext uri="{28A0092B-C50C-407E-A947-70E740481C1C}">
                          <a14:useLocalDpi xmlns:a14="http://schemas.microsoft.com/office/drawing/2010/main" val="0"/>
                        </a:ext>
                      </a:extLst>
                    </a:blip>
                    <a:stretch>
                      <a:fillRect/>
                    </a:stretch>
                  </pic:blipFill>
                  <pic:spPr>
                    <a:xfrm>
                      <a:off x="0" y="0"/>
                      <a:ext cx="4772025" cy="3905250"/>
                    </a:xfrm>
                    <a:prstGeom prst="rect">
                      <a:avLst/>
                    </a:prstGeom>
                  </pic:spPr>
                </pic:pic>
              </a:graphicData>
            </a:graphic>
          </wp:inline>
        </w:drawing>
      </w:r>
    </w:p>
    <w:p w:rsidR="00D80ACA" w:rsidRDefault="00D80ACA" w:rsidP="0061650C">
      <w:pPr>
        <w:spacing w:line="240" w:lineRule="auto"/>
        <w:ind w:firstLine="720"/>
        <w:jc w:val="both"/>
        <w:rPr>
          <w:rFonts w:ascii="Times New Roman" w:hAnsi="Times New Roman" w:cs="Times New Roman"/>
          <w:sz w:val="24"/>
          <w:szCs w:val="24"/>
        </w:rPr>
      </w:pPr>
    </w:p>
    <w:p w:rsidR="007A2A88" w:rsidRDefault="008412BD" w:rsidP="007A2A88">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With PHP, it’s possible to set up the Dart Portfolio</w:t>
      </w:r>
      <w:r w:rsidR="002D5B61" w:rsidRPr="0061650C">
        <w:rPr>
          <w:rFonts w:ascii="Times New Roman" w:hAnsi="Times New Roman" w:cs="Times New Roman"/>
          <w:sz w:val="24"/>
          <w:szCs w:val="24"/>
        </w:rPr>
        <w:t xml:space="preserve"> during</w:t>
      </w:r>
      <w:r w:rsidRPr="0061650C">
        <w:rPr>
          <w:rFonts w:ascii="Times New Roman" w:hAnsi="Times New Roman" w:cs="Times New Roman"/>
          <w:sz w:val="24"/>
          <w:szCs w:val="24"/>
        </w:rPr>
        <w:t xml:space="preserve"> class </w:t>
      </w:r>
      <w:r w:rsidR="00E27583" w:rsidRPr="0061650C">
        <w:rPr>
          <w:rFonts w:ascii="Times New Roman" w:hAnsi="Times New Roman" w:cs="Times New Roman"/>
          <w:sz w:val="24"/>
          <w:szCs w:val="24"/>
        </w:rPr>
        <w:t>while</w:t>
      </w:r>
      <w:r w:rsidRPr="0061650C">
        <w:rPr>
          <w:rFonts w:ascii="Times New Roman" w:hAnsi="Times New Roman" w:cs="Times New Roman"/>
          <w:sz w:val="24"/>
          <w:szCs w:val="24"/>
        </w:rPr>
        <w:t xml:space="preserve"> students </w:t>
      </w:r>
      <w:r w:rsidR="00E27583" w:rsidRPr="0061650C">
        <w:rPr>
          <w:rFonts w:ascii="Times New Roman" w:hAnsi="Times New Roman" w:cs="Times New Roman"/>
          <w:sz w:val="24"/>
          <w:szCs w:val="24"/>
        </w:rPr>
        <w:t xml:space="preserve">are </w:t>
      </w:r>
      <w:r w:rsidRPr="0061650C">
        <w:rPr>
          <w:rFonts w:ascii="Times New Roman" w:hAnsi="Times New Roman" w:cs="Times New Roman"/>
          <w:sz w:val="24"/>
          <w:szCs w:val="24"/>
        </w:rPr>
        <w:t>throw</w:t>
      </w:r>
      <w:r w:rsidR="00E27583" w:rsidRPr="0061650C">
        <w:rPr>
          <w:rFonts w:ascii="Times New Roman" w:hAnsi="Times New Roman" w:cs="Times New Roman"/>
          <w:sz w:val="24"/>
          <w:szCs w:val="24"/>
        </w:rPr>
        <w:t>ing</w:t>
      </w:r>
      <w:r w:rsidRPr="0061650C">
        <w:rPr>
          <w:rFonts w:ascii="Times New Roman" w:hAnsi="Times New Roman" w:cs="Times New Roman"/>
          <w:sz w:val="24"/>
          <w:szCs w:val="24"/>
        </w:rPr>
        <w:t xml:space="preserve"> the darts. Exhibit 1 </w:t>
      </w:r>
      <w:r w:rsidR="00E27583" w:rsidRPr="0061650C">
        <w:rPr>
          <w:rFonts w:ascii="Times New Roman" w:hAnsi="Times New Roman" w:cs="Times New Roman"/>
          <w:sz w:val="24"/>
          <w:szCs w:val="24"/>
        </w:rPr>
        <w:t>shows</w:t>
      </w:r>
      <w:r w:rsidRPr="0061650C">
        <w:rPr>
          <w:rFonts w:ascii="Times New Roman" w:hAnsi="Times New Roman" w:cs="Times New Roman"/>
          <w:sz w:val="24"/>
          <w:szCs w:val="24"/>
        </w:rPr>
        <w:t xml:space="preserve"> the web page </w:t>
      </w:r>
      <w:r w:rsidR="009F63B2" w:rsidRPr="0061650C">
        <w:rPr>
          <w:rFonts w:ascii="Times New Roman" w:hAnsi="Times New Roman" w:cs="Times New Roman"/>
          <w:sz w:val="24"/>
          <w:szCs w:val="24"/>
        </w:rPr>
        <w:t>where</w:t>
      </w:r>
      <w:r w:rsidRPr="0061650C">
        <w:rPr>
          <w:rFonts w:ascii="Times New Roman" w:hAnsi="Times New Roman" w:cs="Times New Roman"/>
          <w:sz w:val="24"/>
          <w:szCs w:val="24"/>
        </w:rPr>
        <w:t xml:space="preserve"> the names, tickers, and closing prices of the stocks that are selected by the darts</w:t>
      </w:r>
      <w:r w:rsidR="009F63B2" w:rsidRPr="0061650C">
        <w:rPr>
          <w:rFonts w:ascii="Times New Roman" w:hAnsi="Times New Roman" w:cs="Times New Roman"/>
          <w:sz w:val="24"/>
          <w:szCs w:val="24"/>
        </w:rPr>
        <w:t xml:space="preserve"> are entered</w:t>
      </w:r>
      <w:r w:rsidRPr="0061650C">
        <w:rPr>
          <w:rFonts w:ascii="Times New Roman" w:hAnsi="Times New Roman" w:cs="Times New Roman"/>
          <w:sz w:val="24"/>
          <w:szCs w:val="24"/>
        </w:rPr>
        <w:t xml:space="preserve">. Since I usually teach this course in the evening, the markets are closed and the closing price is the most recent price. However, if the course is taught during the day when the markets are </w:t>
      </w:r>
      <w:r w:rsidR="00F41A51" w:rsidRPr="0061650C">
        <w:rPr>
          <w:rFonts w:ascii="Times New Roman" w:hAnsi="Times New Roman" w:cs="Times New Roman"/>
          <w:sz w:val="24"/>
          <w:szCs w:val="24"/>
        </w:rPr>
        <w:t xml:space="preserve">still </w:t>
      </w:r>
      <w:r w:rsidRPr="0061650C">
        <w:rPr>
          <w:rFonts w:ascii="Times New Roman" w:hAnsi="Times New Roman" w:cs="Times New Roman"/>
          <w:sz w:val="24"/>
          <w:szCs w:val="24"/>
        </w:rPr>
        <w:t xml:space="preserve">open, the most recent market price can be used as a starting point.  Students never actually see the input page </w:t>
      </w:r>
      <w:r w:rsidR="00E27583" w:rsidRPr="0061650C">
        <w:rPr>
          <w:rFonts w:ascii="Times New Roman" w:hAnsi="Times New Roman" w:cs="Times New Roman"/>
          <w:sz w:val="24"/>
          <w:szCs w:val="24"/>
        </w:rPr>
        <w:t xml:space="preserve">because </w:t>
      </w:r>
      <w:r w:rsidRPr="0061650C">
        <w:rPr>
          <w:rFonts w:ascii="Times New Roman" w:hAnsi="Times New Roman" w:cs="Times New Roman"/>
          <w:sz w:val="24"/>
          <w:szCs w:val="24"/>
        </w:rPr>
        <w:t xml:space="preserve">it is running on </w:t>
      </w:r>
      <w:r w:rsidR="00E27583" w:rsidRPr="0061650C">
        <w:rPr>
          <w:rFonts w:ascii="Times New Roman" w:hAnsi="Times New Roman" w:cs="Times New Roman"/>
          <w:sz w:val="24"/>
          <w:szCs w:val="24"/>
        </w:rPr>
        <w:t>a computer that isn’</w:t>
      </w:r>
      <w:r w:rsidRPr="0061650C">
        <w:rPr>
          <w:rFonts w:ascii="Times New Roman" w:hAnsi="Times New Roman" w:cs="Times New Roman"/>
          <w:sz w:val="24"/>
          <w:szCs w:val="24"/>
        </w:rPr>
        <w:t xml:space="preserve">t connected to the </w:t>
      </w:r>
      <w:r w:rsidR="00E27583" w:rsidRPr="0061650C">
        <w:rPr>
          <w:rFonts w:ascii="Times New Roman" w:hAnsi="Times New Roman" w:cs="Times New Roman"/>
          <w:sz w:val="24"/>
          <w:szCs w:val="24"/>
        </w:rPr>
        <w:t xml:space="preserve">overhead </w:t>
      </w:r>
      <w:r w:rsidRPr="0061650C">
        <w:rPr>
          <w:rFonts w:ascii="Times New Roman" w:hAnsi="Times New Roman" w:cs="Times New Roman"/>
          <w:sz w:val="24"/>
          <w:szCs w:val="24"/>
        </w:rPr>
        <w:t xml:space="preserve">projector. The </w:t>
      </w:r>
      <w:r w:rsidR="00E27583" w:rsidRPr="0061650C">
        <w:rPr>
          <w:rFonts w:ascii="Times New Roman" w:hAnsi="Times New Roman" w:cs="Times New Roman"/>
          <w:sz w:val="24"/>
          <w:szCs w:val="24"/>
        </w:rPr>
        <w:t xml:space="preserve">lectern </w:t>
      </w:r>
      <w:r w:rsidRPr="0061650C">
        <w:rPr>
          <w:rFonts w:ascii="Times New Roman" w:hAnsi="Times New Roman" w:cs="Times New Roman"/>
          <w:sz w:val="24"/>
          <w:szCs w:val="24"/>
        </w:rPr>
        <w:t xml:space="preserve">computer is used to find prices which are projected for the class to see. Once </w:t>
      </w:r>
      <w:r w:rsidR="00E27583" w:rsidRPr="0061650C">
        <w:rPr>
          <w:rFonts w:ascii="Times New Roman" w:hAnsi="Times New Roman" w:cs="Times New Roman"/>
          <w:sz w:val="24"/>
          <w:szCs w:val="24"/>
        </w:rPr>
        <w:t xml:space="preserve">the </w:t>
      </w:r>
      <w:r w:rsidR="003E742C" w:rsidRPr="0061650C">
        <w:rPr>
          <w:rFonts w:ascii="Times New Roman" w:hAnsi="Times New Roman" w:cs="Times New Roman"/>
          <w:sz w:val="24"/>
          <w:szCs w:val="24"/>
        </w:rPr>
        <w:t>date of creation</w:t>
      </w:r>
      <w:r w:rsidRPr="0061650C">
        <w:rPr>
          <w:rFonts w:ascii="Times New Roman" w:hAnsi="Times New Roman" w:cs="Times New Roman"/>
          <w:sz w:val="24"/>
          <w:szCs w:val="24"/>
        </w:rPr>
        <w:t xml:space="preserve"> </w:t>
      </w:r>
      <w:r w:rsidR="00E27583" w:rsidRPr="0061650C">
        <w:rPr>
          <w:rFonts w:ascii="Times New Roman" w:hAnsi="Times New Roman" w:cs="Times New Roman"/>
          <w:sz w:val="24"/>
          <w:szCs w:val="24"/>
        </w:rPr>
        <w:t xml:space="preserve">for the portfolio </w:t>
      </w:r>
      <w:r w:rsidRPr="0061650C">
        <w:rPr>
          <w:rFonts w:ascii="Times New Roman" w:hAnsi="Times New Roman" w:cs="Times New Roman"/>
          <w:sz w:val="24"/>
          <w:szCs w:val="24"/>
        </w:rPr>
        <w:t xml:space="preserve">has been set and the names, tickers, and closing prices of all ten stocks have been recorded, the only thing that remains is to </w:t>
      </w:r>
      <w:r w:rsidR="00E27583" w:rsidRPr="0061650C">
        <w:rPr>
          <w:rFonts w:ascii="Times New Roman" w:hAnsi="Times New Roman" w:cs="Times New Roman"/>
          <w:sz w:val="24"/>
          <w:szCs w:val="24"/>
        </w:rPr>
        <w:t>input</w:t>
      </w:r>
      <w:r w:rsidRPr="0061650C">
        <w:rPr>
          <w:rFonts w:ascii="Times New Roman" w:hAnsi="Times New Roman" w:cs="Times New Roman"/>
          <w:sz w:val="24"/>
          <w:szCs w:val="24"/>
        </w:rPr>
        <w:t xml:space="preserve"> the closing value of the S&amp;P 500 index and click the submit button. The input page submits all of the data to a MySQL database, and the portfolio can then be shown to the class on the overhead projector. Exhibit 2 shows the sample portfolio of stocks submitted from the Exhibit 1 input page:</w:t>
      </w:r>
    </w:p>
    <w:p w:rsidR="00D80ACA" w:rsidRPr="0061650C" w:rsidRDefault="00D80ACA" w:rsidP="007A2A88">
      <w:pPr>
        <w:spacing w:line="240" w:lineRule="auto"/>
        <w:ind w:firstLine="720"/>
        <w:jc w:val="center"/>
        <w:rPr>
          <w:rFonts w:ascii="Times New Roman" w:hAnsi="Times New Roman" w:cs="Times New Roman"/>
          <w:b/>
          <w:noProof/>
          <w:sz w:val="24"/>
          <w:szCs w:val="24"/>
        </w:rPr>
      </w:pPr>
      <w:r w:rsidRPr="0061650C">
        <w:rPr>
          <w:rFonts w:ascii="Times New Roman" w:hAnsi="Times New Roman" w:cs="Times New Roman"/>
          <w:b/>
          <w:noProof/>
          <w:sz w:val="24"/>
          <w:szCs w:val="24"/>
        </w:rPr>
        <w:t>Exhibit 2: Dart Portfolio Display Page</w:t>
      </w:r>
    </w:p>
    <w:p w:rsidR="00D80ACA" w:rsidRPr="0061650C" w:rsidRDefault="00D80ACA" w:rsidP="007A2A88">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7908A524" wp14:editId="5BB44771">
            <wp:extent cx="5943600" cy="4256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1_14-51-3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56405"/>
                    </a:xfrm>
                    <a:prstGeom prst="rect">
                      <a:avLst/>
                    </a:prstGeom>
                  </pic:spPr>
                </pic:pic>
              </a:graphicData>
            </a:graphic>
          </wp:inline>
        </w:drawing>
      </w:r>
    </w:p>
    <w:p w:rsidR="00D80ACA" w:rsidRPr="0061650C" w:rsidRDefault="00D80ACA" w:rsidP="00D80ACA">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br w:type="page"/>
      </w:r>
    </w:p>
    <w:p w:rsidR="00B469D6" w:rsidRPr="0061650C" w:rsidRDefault="00B469D6" w:rsidP="0061650C">
      <w:pPr>
        <w:spacing w:line="240" w:lineRule="auto"/>
        <w:ind w:firstLine="720"/>
        <w:contextualSpacing/>
        <w:jc w:val="both"/>
        <w:rPr>
          <w:rFonts w:ascii="Times New Roman" w:hAnsi="Times New Roman" w:cs="Times New Roman"/>
          <w:sz w:val="24"/>
          <w:szCs w:val="24"/>
        </w:rPr>
      </w:pPr>
    </w:p>
    <w:p w:rsidR="00C6334F" w:rsidRPr="0061650C" w:rsidRDefault="008412BD" w:rsidP="0061650C">
      <w:pPr>
        <w:spacing w:line="240" w:lineRule="auto"/>
        <w:ind w:firstLine="720"/>
        <w:contextualSpacing/>
        <w:jc w:val="both"/>
        <w:rPr>
          <w:rFonts w:ascii="Times New Roman" w:hAnsi="Times New Roman" w:cs="Times New Roman"/>
          <w:sz w:val="24"/>
          <w:szCs w:val="24"/>
        </w:rPr>
      </w:pPr>
      <w:r w:rsidRPr="0061650C">
        <w:rPr>
          <w:rFonts w:ascii="Times New Roman" w:hAnsi="Times New Roman" w:cs="Times New Roman"/>
          <w:sz w:val="24"/>
          <w:szCs w:val="24"/>
        </w:rPr>
        <w:t xml:space="preserve">Once the portfolio is available for students to view, </w:t>
      </w:r>
      <w:r w:rsidR="00C6334F" w:rsidRPr="0061650C">
        <w:rPr>
          <w:rFonts w:ascii="Times New Roman" w:hAnsi="Times New Roman" w:cs="Times New Roman"/>
          <w:sz w:val="24"/>
          <w:szCs w:val="24"/>
        </w:rPr>
        <w:t>I</w:t>
      </w:r>
      <w:r w:rsidRPr="0061650C">
        <w:rPr>
          <w:rFonts w:ascii="Times New Roman" w:hAnsi="Times New Roman" w:cs="Times New Roman"/>
          <w:sz w:val="24"/>
          <w:szCs w:val="24"/>
        </w:rPr>
        <w:t xml:space="preserve"> spend a few moments discussing some of the features of the portfolio such as the fact that although there is an equal number of shares of each stock, the market value of each stock in the portfolio varies dramatically. </w:t>
      </w:r>
      <w:r w:rsidR="00C6334F" w:rsidRPr="0061650C">
        <w:rPr>
          <w:rFonts w:ascii="Times New Roman" w:hAnsi="Times New Roman" w:cs="Times New Roman"/>
          <w:sz w:val="24"/>
          <w:szCs w:val="24"/>
        </w:rPr>
        <w:t>I also ask students to point out any of the companies in the portfolio with which they are familiar. In this example portfolio, students would probably be familiar with Bank of America, Cisco Systems, and GoPro</w:t>
      </w:r>
      <w:r w:rsidR="006376DA" w:rsidRPr="0061650C">
        <w:rPr>
          <w:rFonts w:ascii="Times New Roman" w:hAnsi="Times New Roman" w:cs="Times New Roman"/>
          <w:sz w:val="24"/>
          <w:szCs w:val="24"/>
        </w:rPr>
        <w:t xml:space="preserve">. </w:t>
      </w:r>
      <w:r w:rsidR="008F0A68" w:rsidRPr="0061650C">
        <w:rPr>
          <w:rFonts w:ascii="Times New Roman" w:hAnsi="Times New Roman" w:cs="Times New Roman"/>
          <w:sz w:val="24"/>
          <w:szCs w:val="24"/>
        </w:rPr>
        <w:t xml:space="preserve"> The </w:t>
      </w:r>
      <w:r w:rsidR="00C6334F" w:rsidRPr="0061650C">
        <w:rPr>
          <w:rFonts w:ascii="Times New Roman" w:hAnsi="Times New Roman" w:cs="Times New Roman"/>
          <w:sz w:val="24"/>
          <w:szCs w:val="24"/>
        </w:rPr>
        <w:t xml:space="preserve">unfamiliar companies </w:t>
      </w:r>
      <w:r w:rsidR="008F0A68" w:rsidRPr="0061650C">
        <w:rPr>
          <w:rFonts w:ascii="Times New Roman" w:hAnsi="Times New Roman" w:cs="Times New Roman"/>
          <w:sz w:val="24"/>
          <w:szCs w:val="24"/>
        </w:rPr>
        <w:t>are</w:t>
      </w:r>
      <w:r w:rsidR="00C6334F" w:rsidRPr="0061650C">
        <w:rPr>
          <w:rFonts w:ascii="Times New Roman" w:hAnsi="Times New Roman" w:cs="Times New Roman"/>
          <w:sz w:val="24"/>
          <w:szCs w:val="24"/>
        </w:rPr>
        <w:t xml:space="preserve"> explored later in the ter</w:t>
      </w:r>
      <w:r w:rsidR="008F0A68" w:rsidRPr="0061650C">
        <w:rPr>
          <w:rFonts w:ascii="Times New Roman" w:hAnsi="Times New Roman" w:cs="Times New Roman"/>
          <w:sz w:val="24"/>
          <w:szCs w:val="24"/>
        </w:rPr>
        <w:t>m</w:t>
      </w:r>
      <w:r w:rsidR="00C6334F" w:rsidRPr="0061650C">
        <w:rPr>
          <w:rFonts w:ascii="Times New Roman" w:hAnsi="Times New Roman" w:cs="Times New Roman"/>
          <w:sz w:val="24"/>
          <w:szCs w:val="24"/>
        </w:rPr>
        <w:t xml:space="preserve">. </w:t>
      </w:r>
    </w:p>
    <w:p w:rsidR="00C6334F" w:rsidRPr="0061650C" w:rsidRDefault="00C6334F" w:rsidP="0061650C">
      <w:pPr>
        <w:spacing w:line="240" w:lineRule="auto"/>
        <w:ind w:firstLine="720"/>
        <w:contextualSpacing/>
        <w:jc w:val="both"/>
        <w:rPr>
          <w:rFonts w:ascii="Times New Roman" w:hAnsi="Times New Roman" w:cs="Times New Roman"/>
          <w:sz w:val="24"/>
          <w:szCs w:val="24"/>
        </w:rPr>
      </w:pPr>
      <w:r w:rsidRPr="0061650C">
        <w:rPr>
          <w:rFonts w:ascii="Times New Roman" w:hAnsi="Times New Roman" w:cs="Times New Roman"/>
          <w:sz w:val="24"/>
          <w:szCs w:val="24"/>
        </w:rPr>
        <w:t xml:space="preserve">In fact, the portfolio </w:t>
      </w:r>
      <w:r w:rsidR="008915E6" w:rsidRPr="0061650C">
        <w:rPr>
          <w:rFonts w:ascii="Times New Roman" w:hAnsi="Times New Roman" w:cs="Times New Roman"/>
          <w:sz w:val="24"/>
          <w:szCs w:val="24"/>
        </w:rPr>
        <w:t xml:space="preserve">will play an </w:t>
      </w:r>
      <w:r w:rsidRPr="0061650C">
        <w:rPr>
          <w:rFonts w:ascii="Times New Roman" w:hAnsi="Times New Roman" w:cs="Times New Roman"/>
          <w:sz w:val="24"/>
          <w:szCs w:val="24"/>
        </w:rPr>
        <w:t xml:space="preserve">essential </w:t>
      </w:r>
      <w:r w:rsidR="008915E6" w:rsidRPr="0061650C">
        <w:rPr>
          <w:rFonts w:ascii="Times New Roman" w:hAnsi="Times New Roman" w:cs="Times New Roman"/>
          <w:sz w:val="24"/>
          <w:szCs w:val="24"/>
        </w:rPr>
        <w:t>role</w:t>
      </w:r>
      <w:r w:rsidRPr="0061650C">
        <w:rPr>
          <w:rFonts w:ascii="Times New Roman" w:hAnsi="Times New Roman" w:cs="Times New Roman"/>
          <w:sz w:val="24"/>
          <w:szCs w:val="24"/>
        </w:rPr>
        <w:t xml:space="preserve"> throughout the ter</w:t>
      </w:r>
      <w:r w:rsidR="008F0A68" w:rsidRPr="0061650C">
        <w:rPr>
          <w:rFonts w:ascii="Times New Roman" w:hAnsi="Times New Roman" w:cs="Times New Roman"/>
          <w:sz w:val="24"/>
          <w:szCs w:val="24"/>
        </w:rPr>
        <w:t>m</w:t>
      </w:r>
      <w:r w:rsidRPr="0061650C">
        <w:rPr>
          <w:rFonts w:ascii="Times New Roman" w:hAnsi="Times New Roman" w:cs="Times New Roman"/>
          <w:sz w:val="24"/>
          <w:szCs w:val="24"/>
        </w:rPr>
        <w:t>.</w:t>
      </w:r>
      <w:r w:rsidR="008915E6" w:rsidRPr="0061650C">
        <w:rPr>
          <w:rFonts w:ascii="Times New Roman" w:hAnsi="Times New Roman" w:cs="Times New Roman"/>
          <w:sz w:val="24"/>
          <w:szCs w:val="24"/>
        </w:rPr>
        <w:t xml:space="preserve">  In addition to familiarizing students with the different types of companies that issue securities, the portfolio </w:t>
      </w:r>
      <w:r w:rsidR="008F0A68" w:rsidRPr="0061650C">
        <w:rPr>
          <w:rFonts w:ascii="Times New Roman" w:hAnsi="Times New Roman" w:cs="Times New Roman"/>
          <w:sz w:val="24"/>
          <w:szCs w:val="24"/>
        </w:rPr>
        <w:t xml:space="preserve">stocks </w:t>
      </w:r>
      <w:r w:rsidR="008915E6" w:rsidRPr="0061650C">
        <w:rPr>
          <w:rFonts w:ascii="Times New Roman" w:hAnsi="Times New Roman" w:cs="Times New Roman"/>
          <w:sz w:val="24"/>
          <w:szCs w:val="24"/>
        </w:rPr>
        <w:t xml:space="preserve">can be used to teach about </w:t>
      </w:r>
      <w:r w:rsidR="006376DA" w:rsidRPr="0061650C">
        <w:rPr>
          <w:rFonts w:ascii="Times New Roman" w:hAnsi="Times New Roman" w:cs="Times New Roman"/>
          <w:sz w:val="24"/>
          <w:szCs w:val="24"/>
        </w:rPr>
        <w:t xml:space="preserve">financial ratios, </w:t>
      </w:r>
      <w:r w:rsidR="008915E6" w:rsidRPr="0061650C">
        <w:rPr>
          <w:rFonts w:ascii="Times New Roman" w:hAnsi="Times New Roman" w:cs="Times New Roman"/>
          <w:sz w:val="24"/>
          <w:szCs w:val="24"/>
        </w:rPr>
        <w:t>stock valuation, dividend policy, risk and return, diversification, benchmarking,</w:t>
      </w:r>
      <w:r w:rsidR="00083E0C" w:rsidRPr="0061650C">
        <w:rPr>
          <w:rFonts w:ascii="Times New Roman" w:hAnsi="Times New Roman" w:cs="Times New Roman"/>
          <w:sz w:val="24"/>
          <w:szCs w:val="24"/>
        </w:rPr>
        <w:t xml:space="preserve"> market indexes, stock splits</w:t>
      </w:r>
      <w:r w:rsidR="008915E6" w:rsidRPr="0061650C">
        <w:rPr>
          <w:rFonts w:ascii="Times New Roman" w:hAnsi="Times New Roman" w:cs="Times New Roman"/>
          <w:sz w:val="24"/>
          <w:szCs w:val="24"/>
        </w:rPr>
        <w:t xml:space="preserve"> and so forth. It offers students a practical real world look at the tools and techniques they are learning in the course.</w:t>
      </w:r>
      <w:r w:rsidR="00E762E1" w:rsidRPr="0061650C">
        <w:rPr>
          <w:rFonts w:ascii="Times New Roman" w:hAnsi="Times New Roman" w:cs="Times New Roman"/>
          <w:sz w:val="24"/>
          <w:szCs w:val="24"/>
        </w:rPr>
        <w:t xml:space="preserve"> Of course, the portfolio is also a great resource for exam questions. Not only do I not have to resort to the tired, old hypothetical Company X, I can use real world </w:t>
      </w:r>
      <w:r w:rsidR="006376DA" w:rsidRPr="0061650C">
        <w:rPr>
          <w:rFonts w:ascii="Times New Roman" w:hAnsi="Times New Roman" w:cs="Times New Roman"/>
          <w:sz w:val="24"/>
          <w:szCs w:val="24"/>
        </w:rPr>
        <w:t>information that</w:t>
      </w:r>
      <w:r w:rsidR="00E762E1" w:rsidRPr="0061650C">
        <w:rPr>
          <w:rFonts w:ascii="Times New Roman" w:hAnsi="Times New Roman" w:cs="Times New Roman"/>
          <w:sz w:val="24"/>
          <w:szCs w:val="24"/>
        </w:rPr>
        <w:t xml:space="preserve"> is familiar to my students. In fact, students often comment to me after </w:t>
      </w:r>
      <w:r w:rsidR="00906D8A" w:rsidRPr="0061650C">
        <w:rPr>
          <w:rFonts w:ascii="Times New Roman" w:hAnsi="Times New Roman" w:cs="Times New Roman"/>
          <w:sz w:val="24"/>
          <w:szCs w:val="24"/>
        </w:rPr>
        <w:t>a</w:t>
      </w:r>
      <w:r w:rsidR="00E762E1" w:rsidRPr="0061650C">
        <w:rPr>
          <w:rFonts w:ascii="Times New Roman" w:hAnsi="Times New Roman" w:cs="Times New Roman"/>
          <w:sz w:val="24"/>
          <w:szCs w:val="24"/>
        </w:rPr>
        <w:t xml:space="preserve"> test that they </w:t>
      </w:r>
      <w:r w:rsidR="00083E0C" w:rsidRPr="0061650C">
        <w:rPr>
          <w:rFonts w:ascii="Times New Roman" w:hAnsi="Times New Roman" w:cs="Times New Roman"/>
          <w:sz w:val="24"/>
          <w:szCs w:val="24"/>
        </w:rPr>
        <w:t>noticed that</w:t>
      </w:r>
      <w:r w:rsidR="00E762E1" w:rsidRPr="0061650C">
        <w:rPr>
          <w:rFonts w:ascii="Times New Roman" w:hAnsi="Times New Roman" w:cs="Times New Roman"/>
          <w:sz w:val="24"/>
          <w:szCs w:val="24"/>
        </w:rPr>
        <w:t xml:space="preserve"> </w:t>
      </w:r>
      <w:r w:rsidR="00B04F17" w:rsidRPr="0061650C">
        <w:rPr>
          <w:rFonts w:ascii="Times New Roman" w:hAnsi="Times New Roman" w:cs="Times New Roman"/>
          <w:sz w:val="24"/>
          <w:szCs w:val="24"/>
        </w:rPr>
        <w:t xml:space="preserve">a certain </w:t>
      </w:r>
      <w:r w:rsidR="00E762E1" w:rsidRPr="0061650C">
        <w:rPr>
          <w:rFonts w:ascii="Times New Roman" w:hAnsi="Times New Roman" w:cs="Times New Roman"/>
          <w:sz w:val="24"/>
          <w:szCs w:val="24"/>
        </w:rPr>
        <w:t xml:space="preserve">question was based on one of the stocks in our Dart Portfolio.  </w:t>
      </w:r>
    </w:p>
    <w:p w:rsidR="00906D8A" w:rsidRPr="0061650C" w:rsidRDefault="00B40888" w:rsidP="0061650C">
      <w:pPr>
        <w:spacing w:line="240" w:lineRule="auto"/>
        <w:ind w:firstLine="720"/>
        <w:contextualSpacing/>
        <w:jc w:val="both"/>
        <w:rPr>
          <w:rFonts w:ascii="Times New Roman" w:hAnsi="Times New Roman" w:cs="Times New Roman"/>
          <w:sz w:val="24"/>
          <w:szCs w:val="24"/>
        </w:rPr>
      </w:pPr>
      <w:r w:rsidRPr="0061650C">
        <w:rPr>
          <w:rFonts w:ascii="Times New Roman" w:hAnsi="Times New Roman" w:cs="Times New Roman"/>
          <w:sz w:val="24"/>
          <w:szCs w:val="24"/>
        </w:rPr>
        <w:t>Unlike other portfo</w:t>
      </w:r>
      <w:r w:rsidR="00B12A61" w:rsidRPr="0061650C">
        <w:rPr>
          <w:rFonts w:ascii="Times New Roman" w:hAnsi="Times New Roman" w:cs="Times New Roman"/>
          <w:sz w:val="24"/>
          <w:szCs w:val="24"/>
        </w:rPr>
        <w:t>lio trackers on the web, my PHP-</w:t>
      </w:r>
      <w:r w:rsidRPr="0061650C">
        <w:rPr>
          <w:rFonts w:ascii="Times New Roman" w:hAnsi="Times New Roman" w:cs="Times New Roman"/>
          <w:sz w:val="24"/>
          <w:szCs w:val="24"/>
        </w:rPr>
        <w:t>generated portfolio does not automatically account for stock splits</w:t>
      </w:r>
      <w:r w:rsidR="00B12A61" w:rsidRPr="0061650C">
        <w:rPr>
          <w:rFonts w:ascii="Times New Roman" w:hAnsi="Times New Roman" w:cs="Times New Roman"/>
          <w:sz w:val="24"/>
          <w:szCs w:val="24"/>
        </w:rPr>
        <w:t xml:space="preserve"> or stock dividends</w:t>
      </w:r>
      <w:r w:rsidRPr="0061650C">
        <w:rPr>
          <w:rFonts w:ascii="Times New Roman" w:hAnsi="Times New Roman" w:cs="Times New Roman"/>
          <w:sz w:val="24"/>
          <w:szCs w:val="24"/>
        </w:rPr>
        <w:t xml:space="preserve">. There are two approaches to dealing with a stock split </w:t>
      </w:r>
      <w:r w:rsidR="00B12A61" w:rsidRPr="0061650C">
        <w:rPr>
          <w:rFonts w:ascii="Times New Roman" w:hAnsi="Times New Roman" w:cs="Times New Roman"/>
          <w:sz w:val="24"/>
          <w:szCs w:val="24"/>
        </w:rPr>
        <w:t>should one occur during the term</w:t>
      </w:r>
      <w:r w:rsidRPr="0061650C">
        <w:rPr>
          <w:rFonts w:ascii="Times New Roman" w:hAnsi="Times New Roman" w:cs="Times New Roman"/>
          <w:sz w:val="24"/>
          <w:szCs w:val="24"/>
        </w:rPr>
        <w:t>. The first approach is to tell s</w:t>
      </w:r>
      <w:r w:rsidR="00B12A61" w:rsidRPr="0061650C">
        <w:rPr>
          <w:rFonts w:ascii="Times New Roman" w:hAnsi="Times New Roman" w:cs="Times New Roman"/>
          <w:sz w:val="24"/>
          <w:szCs w:val="24"/>
        </w:rPr>
        <w:t>tudents</w:t>
      </w:r>
      <w:r w:rsidR="00906D8A" w:rsidRPr="0061650C">
        <w:rPr>
          <w:rFonts w:ascii="Times New Roman" w:hAnsi="Times New Roman" w:cs="Times New Roman"/>
          <w:sz w:val="24"/>
          <w:szCs w:val="24"/>
        </w:rPr>
        <w:t xml:space="preserve"> </w:t>
      </w:r>
      <w:r w:rsidR="00B12A61" w:rsidRPr="0061650C">
        <w:rPr>
          <w:rFonts w:ascii="Times New Roman" w:hAnsi="Times New Roman" w:cs="Times New Roman"/>
          <w:sz w:val="24"/>
          <w:szCs w:val="24"/>
        </w:rPr>
        <w:t>on the first day of class</w:t>
      </w:r>
      <w:r w:rsidRPr="0061650C">
        <w:rPr>
          <w:rFonts w:ascii="Times New Roman" w:hAnsi="Times New Roman" w:cs="Times New Roman"/>
          <w:sz w:val="24"/>
          <w:szCs w:val="24"/>
        </w:rPr>
        <w:t xml:space="preserve"> about stock splits and their </w:t>
      </w:r>
      <w:r w:rsidR="0021618F" w:rsidRPr="0061650C">
        <w:rPr>
          <w:rFonts w:ascii="Times New Roman" w:hAnsi="Times New Roman" w:cs="Times New Roman"/>
          <w:sz w:val="24"/>
          <w:szCs w:val="24"/>
        </w:rPr>
        <w:t xml:space="preserve">possible </w:t>
      </w:r>
      <w:r w:rsidRPr="0061650C">
        <w:rPr>
          <w:rFonts w:ascii="Times New Roman" w:hAnsi="Times New Roman" w:cs="Times New Roman"/>
          <w:sz w:val="24"/>
          <w:szCs w:val="24"/>
        </w:rPr>
        <w:t xml:space="preserve">effect on the </w:t>
      </w:r>
      <w:r w:rsidR="0021618F" w:rsidRPr="0061650C">
        <w:rPr>
          <w:rFonts w:ascii="Times New Roman" w:hAnsi="Times New Roman" w:cs="Times New Roman"/>
          <w:sz w:val="24"/>
          <w:szCs w:val="24"/>
        </w:rPr>
        <w:t>portfolio</w:t>
      </w:r>
      <w:r w:rsidRPr="0061650C">
        <w:rPr>
          <w:rFonts w:ascii="Times New Roman" w:hAnsi="Times New Roman" w:cs="Times New Roman"/>
          <w:sz w:val="24"/>
          <w:szCs w:val="24"/>
        </w:rPr>
        <w:t>. Students can then be directed to a stock split</w:t>
      </w:r>
      <w:r w:rsidR="00775E47" w:rsidRPr="0061650C">
        <w:rPr>
          <w:rFonts w:ascii="Times New Roman" w:hAnsi="Times New Roman" w:cs="Times New Roman"/>
          <w:sz w:val="24"/>
          <w:szCs w:val="24"/>
        </w:rPr>
        <w:t>s</w:t>
      </w:r>
      <w:r w:rsidRPr="0061650C">
        <w:rPr>
          <w:rFonts w:ascii="Times New Roman" w:hAnsi="Times New Roman" w:cs="Times New Roman"/>
          <w:sz w:val="24"/>
          <w:szCs w:val="24"/>
        </w:rPr>
        <w:t xml:space="preserve"> calendar</w:t>
      </w:r>
      <w:r w:rsidR="001277B4" w:rsidRPr="0061650C">
        <w:rPr>
          <w:rFonts w:ascii="Times New Roman" w:hAnsi="Times New Roman" w:cs="Times New Roman"/>
          <w:sz w:val="24"/>
          <w:szCs w:val="24"/>
        </w:rPr>
        <w:t>,</w:t>
      </w:r>
      <w:r w:rsidRPr="0061650C">
        <w:rPr>
          <w:rFonts w:ascii="Times New Roman" w:hAnsi="Times New Roman" w:cs="Times New Roman"/>
          <w:sz w:val="24"/>
          <w:szCs w:val="24"/>
        </w:rPr>
        <w:t xml:space="preserve"> </w:t>
      </w:r>
      <w:r w:rsidR="00906D8A" w:rsidRPr="0061650C">
        <w:rPr>
          <w:rFonts w:ascii="Times New Roman" w:hAnsi="Times New Roman" w:cs="Times New Roman"/>
          <w:sz w:val="24"/>
          <w:szCs w:val="24"/>
        </w:rPr>
        <w:t xml:space="preserve">such as the one at </w:t>
      </w:r>
      <w:r w:rsidR="00906D8A" w:rsidRPr="0061650C">
        <w:rPr>
          <w:rFonts w:ascii="Times New Roman" w:hAnsi="Times New Roman" w:cs="Times New Roman"/>
          <w:i/>
          <w:sz w:val="24"/>
          <w:szCs w:val="24"/>
        </w:rPr>
        <w:t>Stock Splits.net</w:t>
      </w:r>
      <w:r w:rsidR="00906D8A" w:rsidRPr="0061650C">
        <w:rPr>
          <w:rFonts w:ascii="Times New Roman" w:hAnsi="Times New Roman" w:cs="Times New Roman"/>
          <w:sz w:val="24"/>
          <w:szCs w:val="24"/>
        </w:rPr>
        <w:t xml:space="preserve"> (</w:t>
      </w:r>
      <w:hyperlink r:id="rId12" w:history="1">
        <w:r w:rsidR="00906D8A" w:rsidRPr="0061650C">
          <w:rPr>
            <w:rStyle w:val="Hyperlink"/>
            <w:rFonts w:ascii="Times New Roman" w:hAnsi="Times New Roman" w:cs="Times New Roman"/>
            <w:sz w:val="24"/>
            <w:szCs w:val="24"/>
          </w:rPr>
          <w:t>http://www.stocksplits.net/splits.htm</w:t>
        </w:r>
      </w:hyperlink>
      <w:r w:rsidR="00906D8A" w:rsidRPr="0061650C">
        <w:rPr>
          <w:rFonts w:ascii="Times New Roman" w:hAnsi="Times New Roman" w:cs="Times New Roman"/>
          <w:sz w:val="24"/>
          <w:szCs w:val="24"/>
        </w:rPr>
        <w:t>)</w:t>
      </w:r>
      <w:r w:rsidR="001277B4" w:rsidRPr="0061650C">
        <w:rPr>
          <w:rFonts w:ascii="Times New Roman" w:hAnsi="Times New Roman" w:cs="Times New Roman"/>
          <w:sz w:val="24"/>
          <w:szCs w:val="24"/>
        </w:rPr>
        <w:t>,</w:t>
      </w:r>
      <w:r w:rsidR="00906D8A" w:rsidRPr="0061650C">
        <w:rPr>
          <w:rFonts w:ascii="Times New Roman" w:hAnsi="Times New Roman" w:cs="Times New Roman"/>
          <w:sz w:val="24"/>
          <w:szCs w:val="24"/>
        </w:rPr>
        <w:t xml:space="preserve"> where they can search the coming months to see if any of the Dart Portfolio </w:t>
      </w:r>
      <w:r w:rsidR="003B10EB" w:rsidRPr="0061650C">
        <w:rPr>
          <w:rFonts w:ascii="Times New Roman" w:hAnsi="Times New Roman" w:cs="Times New Roman"/>
          <w:sz w:val="24"/>
          <w:szCs w:val="24"/>
        </w:rPr>
        <w:t xml:space="preserve">stocks </w:t>
      </w:r>
      <w:r w:rsidR="00906D8A" w:rsidRPr="0061650C">
        <w:rPr>
          <w:rFonts w:ascii="Times New Roman" w:hAnsi="Times New Roman" w:cs="Times New Roman"/>
          <w:sz w:val="24"/>
          <w:szCs w:val="24"/>
        </w:rPr>
        <w:t xml:space="preserve">have set a date for a stock split. If any are found, the class can then discuss how this should be handled in the portfolio. The second approach is to do nothing and wait. If a split happens, it gives me the opportunity to ask the class why the price of the </w:t>
      </w:r>
      <w:r w:rsidR="00B12A61" w:rsidRPr="0061650C">
        <w:rPr>
          <w:rFonts w:ascii="Times New Roman" w:hAnsi="Times New Roman" w:cs="Times New Roman"/>
          <w:sz w:val="24"/>
          <w:szCs w:val="24"/>
        </w:rPr>
        <w:t xml:space="preserve">affected </w:t>
      </w:r>
      <w:r w:rsidR="00906D8A" w:rsidRPr="0061650C">
        <w:rPr>
          <w:rFonts w:ascii="Times New Roman" w:hAnsi="Times New Roman" w:cs="Times New Roman"/>
          <w:sz w:val="24"/>
          <w:szCs w:val="24"/>
        </w:rPr>
        <w:t>stock fell so dramatically.</w:t>
      </w:r>
      <w:r w:rsidR="004B6894" w:rsidRPr="0061650C">
        <w:rPr>
          <w:rFonts w:ascii="Times New Roman" w:hAnsi="Times New Roman" w:cs="Times New Roman"/>
          <w:sz w:val="24"/>
          <w:szCs w:val="24"/>
        </w:rPr>
        <w:t xml:space="preserve"> Either way, I must</w:t>
      </w:r>
      <w:r w:rsidR="008F0A68" w:rsidRPr="0061650C">
        <w:rPr>
          <w:rFonts w:ascii="Times New Roman" w:hAnsi="Times New Roman" w:cs="Times New Roman"/>
          <w:sz w:val="24"/>
          <w:szCs w:val="24"/>
        </w:rPr>
        <w:t xml:space="preserve"> manually ad</w:t>
      </w:r>
      <w:r w:rsidR="004B6894" w:rsidRPr="0061650C">
        <w:rPr>
          <w:rFonts w:ascii="Times New Roman" w:hAnsi="Times New Roman" w:cs="Times New Roman"/>
          <w:sz w:val="24"/>
          <w:szCs w:val="24"/>
        </w:rPr>
        <w:t>just the price and number of shares in the PHP document to reflect the split.</w:t>
      </w:r>
    </w:p>
    <w:p w:rsidR="00B40888" w:rsidRPr="0061650C" w:rsidRDefault="00906D8A" w:rsidP="0061650C">
      <w:pPr>
        <w:spacing w:line="240" w:lineRule="auto"/>
        <w:ind w:firstLine="720"/>
        <w:contextualSpacing/>
        <w:jc w:val="both"/>
        <w:rPr>
          <w:rFonts w:ascii="Times New Roman" w:hAnsi="Times New Roman" w:cs="Times New Roman"/>
          <w:sz w:val="24"/>
          <w:szCs w:val="24"/>
        </w:rPr>
      </w:pPr>
      <w:r w:rsidRPr="0061650C">
        <w:rPr>
          <w:rFonts w:ascii="Times New Roman" w:hAnsi="Times New Roman" w:cs="Times New Roman"/>
          <w:sz w:val="24"/>
          <w:szCs w:val="24"/>
        </w:rPr>
        <w:t xml:space="preserve">The Dart Portfolio is a wonderful tool that is used throughout the class. It gives students concrete, real world examples to work with and makes learning finance relevant. </w:t>
      </w:r>
      <w:r w:rsidR="00E74C5D" w:rsidRPr="0061650C">
        <w:rPr>
          <w:rFonts w:ascii="Times New Roman" w:hAnsi="Times New Roman" w:cs="Times New Roman"/>
          <w:sz w:val="24"/>
          <w:szCs w:val="24"/>
        </w:rPr>
        <w:t xml:space="preserve">The example portfolio can be viewed at </w:t>
      </w:r>
      <w:hyperlink r:id="rId13" w:history="1">
        <w:r w:rsidR="004B6894" w:rsidRPr="0061650C">
          <w:rPr>
            <w:rStyle w:val="Hyperlink"/>
            <w:rFonts w:ascii="Times New Roman" w:hAnsi="Times New Roman" w:cs="Times New Roman"/>
            <w:sz w:val="24"/>
            <w:szCs w:val="24"/>
          </w:rPr>
          <w:t>http://finance.ewu.edu/finc335/portfolio3.php</w:t>
        </w:r>
      </w:hyperlink>
      <w:r w:rsidR="00E74C5D" w:rsidRPr="0061650C">
        <w:rPr>
          <w:rFonts w:ascii="Times New Roman" w:hAnsi="Times New Roman" w:cs="Times New Roman"/>
          <w:sz w:val="24"/>
          <w:szCs w:val="24"/>
        </w:rPr>
        <w:t xml:space="preserve">. </w:t>
      </w:r>
    </w:p>
    <w:p w:rsidR="00B40888" w:rsidRPr="0061650C" w:rsidRDefault="00B40888" w:rsidP="0061650C">
      <w:pPr>
        <w:spacing w:line="240" w:lineRule="auto"/>
        <w:ind w:firstLine="720"/>
        <w:contextualSpacing/>
        <w:jc w:val="both"/>
        <w:rPr>
          <w:rFonts w:ascii="Times New Roman" w:hAnsi="Times New Roman" w:cs="Times New Roman"/>
          <w:sz w:val="24"/>
          <w:szCs w:val="24"/>
        </w:rPr>
      </w:pPr>
    </w:p>
    <w:p w:rsidR="005B0A3D" w:rsidRPr="0061650C" w:rsidRDefault="008D5FE3" w:rsidP="0061650C">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t xml:space="preserve">An </w:t>
      </w:r>
      <w:r w:rsidR="00B469D6" w:rsidRPr="0061650C">
        <w:rPr>
          <w:rFonts w:ascii="Times New Roman" w:hAnsi="Times New Roman" w:cs="Times New Roman"/>
          <w:b/>
          <w:sz w:val="24"/>
          <w:szCs w:val="24"/>
        </w:rPr>
        <w:t>I</w:t>
      </w:r>
      <w:r w:rsidR="005B0A3D" w:rsidRPr="0061650C">
        <w:rPr>
          <w:rFonts w:ascii="Times New Roman" w:hAnsi="Times New Roman" w:cs="Times New Roman"/>
          <w:b/>
          <w:sz w:val="24"/>
          <w:szCs w:val="24"/>
        </w:rPr>
        <w:t xml:space="preserve">nteractive Risk Test from </w:t>
      </w:r>
      <w:r w:rsidR="005B0A3D" w:rsidRPr="0061650C">
        <w:rPr>
          <w:rFonts w:ascii="Times New Roman" w:hAnsi="Times New Roman" w:cs="Times New Roman"/>
          <w:b/>
          <w:i/>
          <w:sz w:val="24"/>
          <w:szCs w:val="24"/>
        </w:rPr>
        <w:t>Fundamentals of Investments</w:t>
      </w:r>
      <w:r w:rsidRPr="0061650C">
        <w:rPr>
          <w:rFonts w:ascii="Times New Roman" w:hAnsi="Times New Roman" w:cs="Times New Roman"/>
          <w:b/>
          <w:i/>
          <w:sz w:val="24"/>
          <w:szCs w:val="24"/>
        </w:rPr>
        <w:t>: Valuation and Man</w:t>
      </w:r>
      <w:r w:rsidR="004C29EF" w:rsidRPr="0061650C">
        <w:rPr>
          <w:rFonts w:ascii="Times New Roman" w:hAnsi="Times New Roman" w:cs="Times New Roman"/>
          <w:b/>
          <w:i/>
          <w:sz w:val="24"/>
          <w:szCs w:val="24"/>
        </w:rPr>
        <w:t>a</w:t>
      </w:r>
      <w:r w:rsidRPr="0061650C">
        <w:rPr>
          <w:rFonts w:ascii="Times New Roman" w:hAnsi="Times New Roman" w:cs="Times New Roman"/>
          <w:b/>
          <w:i/>
          <w:sz w:val="24"/>
          <w:szCs w:val="24"/>
        </w:rPr>
        <w:t>gement</w:t>
      </w:r>
    </w:p>
    <w:p w:rsidR="009C6D8C" w:rsidRPr="0061650C" w:rsidRDefault="00634E46" w:rsidP="0061650C">
      <w:pPr>
        <w:spacing w:line="240" w:lineRule="auto"/>
        <w:ind w:firstLine="720"/>
        <w:contextualSpacing/>
        <w:jc w:val="both"/>
        <w:rPr>
          <w:rFonts w:ascii="Times New Roman" w:hAnsi="Times New Roman" w:cs="Times New Roman"/>
          <w:sz w:val="24"/>
          <w:szCs w:val="24"/>
        </w:rPr>
      </w:pPr>
      <w:r w:rsidRPr="0061650C">
        <w:rPr>
          <w:rFonts w:ascii="Times New Roman" w:hAnsi="Times New Roman" w:cs="Times New Roman"/>
          <w:sz w:val="24"/>
          <w:szCs w:val="24"/>
        </w:rPr>
        <w:t xml:space="preserve">The success of the Dart Portfolio led me to investigate other uses for web technologies. I have used </w:t>
      </w:r>
      <w:r w:rsidRPr="0061650C">
        <w:rPr>
          <w:rFonts w:ascii="Times New Roman" w:hAnsi="Times New Roman" w:cs="Times New Roman"/>
          <w:i/>
          <w:sz w:val="24"/>
          <w:szCs w:val="24"/>
        </w:rPr>
        <w:t>Fundamentals of Investments: Valuation and Management</w:t>
      </w:r>
      <w:r w:rsidRPr="0061650C">
        <w:rPr>
          <w:rFonts w:ascii="Times New Roman" w:hAnsi="Times New Roman" w:cs="Times New Roman"/>
          <w:sz w:val="24"/>
          <w:szCs w:val="24"/>
        </w:rPr>
        <w:t xml:space="preserve"> by Jordan, Miller and </w:t>
      </w:r>
      <w:proofErr w:type="spellStart"/>
      <w:r w:rsidRPr="0061650C">
        <w:rPr>
          <w:rFonts w:ascii="Times New Roman" w:hAnsi="Times New Roman" w:cs="Times New Roman"/>
          <w:sz w:val="24"/>
          <w:szCs w:val="24"/>
        </w:rPr>
        <w:t>Do</w:t>
      </w:r>
      <w:r w:rsidR="008D5FE3" w:rsidRPr="0061650C">
        <w:rPr>
          <w:rFonts w:ascii="Times New Roman" w:hAnsi="Times New Roman" w:cs="Times New Roman"/>
          <w:sz w:val="24"/>
          <w:szCs w:val="24"/>
        </w:rPr>
        <w:t>l</w:t>
      </w:r>
      <w:r w:rsidRPr="0061650C">
        <w:rPr>
          <w:rFonts w:ascii="Times New Roman" w:hAnsi="Times New Roman" w:cs="Times New Roman"/>
          <w:sz w:val="24"/>
          <w:szCs w:val="24"/>
        </w:rPr>
        <w:t>van</w:t>
      </w:r>
      <w:proofErr w:type="spellEnd"/>
      <w:r w:rsidRPr="0061650C">
        <w:rPr>
          <w:rFonts w:ascii="Times New Roman" w:hAnsi="Times New Roman" w:cs="Times New Roman"/>
          <w:sz w:val="24"/>
          <w:szCs w:val="24"/>
        </w:rPr>
        <w:t xml:space="preserve"> for many years in my investments course</w:t>
      </w:r>
      <w:r w:rsidR="00780E74" w:rsidRPr="0061650C">
        <w:rPr>
          <w:rFonts w:ascii="Times New Roman" w:hAnsi="Times New Roman" w:cs="Times New Roman"/>
          <w:sz w:val="24"/>
          <w:szCs w:val="24"/>
        </w:rPr>
        <w:t xml:space="preserve"> and have often wanted </w:t>
      </w:r>
      <w:r w:rsidR="00BB2F5C" w:rsidRPr="0061650C">
        <w:rPr>
          <w:rFonts w:ascii="Times New Roman" w:hAnsi="Times New Roman" w:cs="Times New Roman"/>
          <w:sz w:val="24"/>
          <w:szCs w:val="24"/>
        </w:rPr>
        <w:t xml:space="preserve">to require </w:t>
      </w:r>
      <w:r w:rsidR="00780E74" w:rsidRPr="0061650C">
        <w:rPr>
          <w:rFonts w:ascii="Times New Roman" w:hAnsi="Times New Roman" w:cs="Times New Roman"/>
          <w:sz w:val="24"/>
          <w:szCs w:val="24"/>
        </w:rPr>
        <w:t xml:space="preserve">my students to take the risk tolerance quiz </w:t>
      </w:r>
      <w:r w:rsidR="008D5FE3" w:rsidRPr="0061650C">
        <w:rPr>
          <w:rFonts w:ascii="Times New Roman" w:hAnsi="Times New Roman" w:cs="Times New Roman"/>
          <w:sz w:val="24"/>
          <w:szCs w:val="24"/>
        </w:rPr>
        <w:t xml:space="preserve">found </w:t>
      </w:r>
      <w:r w:rsidR="00780E74" w:rsidRPr="0061650C">
        <w:rPr>
          <w:rFonts w:ascii="Times New Roman" w:hAnsi="Times New Roman" w:cs="Times New Roman"/>
          <w:sz w:val="24"/>
          <w:szCs w:val="24"/>
        </w:rPr>
        <w:t xml:space="preserve">in </w:t>
      </w:r>
      <w:r w:rsidR="008D5FE3" w:rsidRPr="0061650C">
        <w:rPr>
          <w:rFonts w:ascii="Times New Roman" w:hAnsi="Times New Roman" w:cs="Times New Roman"/>
          <w:sz w:val="24"/>
          <w:szCs w:val="24"/>
        </w:rPr>
        <w:t xml:space="preserve">the </w:t>
      </w:r>
      <w:r w:rsidR="004C29EF" w:rsidRPr="0061650C">
        <w:rPr>
          <w:rFonts w:ascii="Times New Roman" w:hAnsi="Times New Roman" w:cs="Times New Roman"/>
          <w:sz w:val="24"/>
          <w:szCs w:val="24"/>
        </w:rPr>
        <w:t>C</w:t>
      </w:r>
      <w:r w:rsidR="00780E74" w:rsidRPr="0061650C">
        <w:rPr>
          <w:rFonts w:ascii="Times New Roman" w:hAnsi="Times New Roman" w:cs="Times New Roman"/>
          <w:sz w:val="24"/>
          <w:szCs w:val="24"/>
        </w:rPr>
        <w:t xml:space="preserve">hapter </w:t>
      </w:r>
      <w:r w:rsidR="004C29EF" w:rsidRPr="0061650C">
        <w:rPr>
          <w:rFonts w:ascii="Times New Roman" w:hAnsi="Times New Roman" w:cs="Times New Roman"/>
          <w:sz w:val="24"/>
          <w:szCs w:val="24"/>
        </w:rPr>
        <w:t>2</w:t>
      </w:r>
      <w:r w:rsidR="00FE4174" w:rsidRPr="0061650C">
        <w:rPr>
          <w:rFonts w:ascii="Times New Roman" w:hAnsi="Times New Roman" w:cs="Times New Roman"/>
          <w:sz w:val="24"/>
          <w:szCs w:val="24"/>
        </w:rPr>
        <w:t xml:space="preserve"> </w:t>
      </w:r>
      <w:r w:rsidR="00FE4174" w:rsidRPr="0061650C">
        <w:rPr>
          <w:rFonts w:ascii="Times New Roman" w:hAnsi="Times New Roman" w:cs="Times New Roman"/>
          <w:i/>
          <w:sz w:val="24"/>
          <w:szCs w:val="24"/>
        </w:rPr>
        <w:t>Investment Updates</w:t>
      </w:r>
      <w:r w:rsidR="00FE4174" w:rsidRPr="0061650C">
        <w:rPr>
          <w:rFonts w:ascii="Times New Roman" w:hAnsi="Times New Roman" w:cs="Times New Roman"/>
          <w:sz w:val="24"/>
          <w:szCs w:val="24"/>
        </w:rPr>
        <w:t xml:space="preserve"> </w:t>
      </w:r>
      <w:r w:rsidR="00F17A0C" w:rsidRPr="0061650C">
        <w:rPr>
          <w:rFonts w:ascii="Times New Roman" w:hAnsi="Times New Roman" w:cs="Times New Roman"/>
          <w:sz w:val="24"/>
          <w:szCs w:val="24"/>
        </w:rPr>
        <w:t>s</w:t>
      </w:r>
      <w:r w:rsidR="008D5FE3" w:rsidRPr="0061650C">
        <w:rPr>
          <w:rFonts w:ascii="Times New Roman" w:hAnsi="Times New Roman" w:cs="Times New Roman"/>
          <w:sz w:val="24"/>
          <w:szCs w:val="24"/>
        </w:rPr>
        <w:t>idebar</w:t>
      </w:r>
      <w:r w:rsidR="00F17A0C" w:rsidRPr="0061650C">
        <w:rPr>
          <w:rFonts w:ascii="Times New Roman" w:hAnsi="Times New Roman" w:cs="Times New Roman"/>
          <w:sz w:val="24"/>
          <w:szCs w:val="24"/>
        </w:rPr>
        <w:t xml:space="preserve"> entitled “Bumpy Market Reminds Investors to Assess Their Risk Tolerance.” </w:t>
      </w:r>
      <w:r w:rsidR="00F17A0C" w:rsidRPr="0061650C">
        <w:rPr>
          <w:rFonts w:ascii="Times New Roman" w:hAnsi="Times New Roman" w:cs="Times New Roman"/>
          <w:sz w:val="24"/>
          <w:szCs w:val="24"/>
        </w:rPr>
        <w:fldChar w:fldCharType="begin"/>
      </w:r>
      <w:r w:rsidR="00820A25" w:rsidRPr="0061650C">
        <w:rPr>
          <w:rFonts w:ascii="Times New Roman" w:hAnsi="Times New Roman" w:cs="Times New Roman"/>
          <w:sz w:val="24"/>
          <w:szCs w:val="24"/>
        </w:rPr>
        <w:instrText>ADDIN RW.CITE{{462 Jordan,BradfordD. 2015 /p /f, pp. 43-45}}</w:instrText>
      </w:r>
      <w:r w:rsidR="00F17A0C" w:rsidRPr="0061650C">
        <w:rPr>
          <w:rFonts w:ascii="Times New Roman" w:hAnsi="Times New Roman" w:cs="Times New Roman"/>
          <w:sz w:val="24"/>
          <w:szCs w:val="24"/>
        </w:rPr>
        <w:fldChar w:fldCharType="separate"/>
      </w:r>
      <w:r w:rsidR="00535768" w:rsidRPr="0061650C">
        <w:rPr>
          <w:rFonts w:ascii="Times New Roman" w:hAnsi="Times New Roman" w:cs="Times New Roman"/>
          <w:sz w:val="24"/>
          <w:szCs w:val="24"/>
        </w:rPr>
        <w:t>(</w:t>
      </w:r>
      <w:r w:rsidR="00820A25" w:rsidRPr="0061650C">
        <w:rPr>
          <w:rFonts w:ascii="Times New Roman" w:hAnsi="Times New Roman" w:cs="Times New Roman"/>
          <w:sz w:val="24"/>
          <w:szCs w:val="24"/>
        </w:rPr>
        <w:t>Jordan, Miller and Dolvan, 2015, pp. 43-45)</w:t>
      </w:r>
      <w:r w:rsidR="00F17A0C" w:rsidRPr="0061650C">
        <w:rPr>
          <w:rFonts w:ascii="Times New Roman" w:hAnsi="Times New Roman" w:cs="Times New Roman"/>
          <w:sz w:val="24"/>
          <w:szCs w:val="24"/>
        </w:rPr>
        <w:fldChar w:fldCharType="end"/>
      </w:r>
      <w:r w:rsidR="00FE4174" w:rsidRPr="0061650C">
        <w:rPr>
          <w:rFonts w:ascii="Times New Roman" w:hAnsi="Times New Roman" w:cs="Times New Roman"/>
          <w:sz w:val="24"/>
          <w:szCs w:val="24"/>
        </w:rPr>
        <w:t xml:space="preserve"> </w:t>
      </w:r>
      <w:r w:rsidR="00BB2F5C" w:rsidRPr="0061650C">
        <w:rPr>
          <w:rFonts w:ascii="Times New Roman" w:hAnsi="Times New Roman" w:cs="Times New Roman"/>
          <w:sz w:val="24"/>
          <w:szCs w:val="24"/>
        </w:rPr>
        <w:t>Unfortunately,</w:t>
      </w:r>
      <w:r w:rsidR="00780E74" w:rsidRPr="0061650C">
        <w:rPr>
          <w:rFonts w:ascii="Times New Roman" w:hAnsi="Times New Roman" w:cs="Times New Roman"/>
          <w:sz w:val="24"/>
          <w:szCs w:val="24"/>
        </w:rPr>
        <w:t xml:space="preserve"> </w:t>
      </w:r>
      <w:r w:rsidR="00BB2F5C" w:rsidRPr="0061650C">
        <w:rPr>
          <w:rFonts w:ascii="Times New Roman" w:hAnsi="Times New Roman" w:cs="Times New Roman"/>
          <w:sz w:val="24"/>
          <w:szCs w:val="24"/>
        </w:rPr>
        <w:t xml:space="preserve">since </w:t>
      </w:r>
      <w:r w:rsidR="00780E74" w:rsidRPr="0061650C">
        <w:rPr>
          <w:rFonts w:ascii="Times New Roman" w:hAnsi="Times New Roman" w:cs="Times New Roman"/>
          <w:sz w:val="24"/>
          <w:szCs w:val="24"/>
        </w:rPr>
        <w:t>the process of calculating an individual’</w:t>
      </w:r>
      <w:r w:rsidR="00454AF5" w:rsidRPr="0061650C">
        <w:rPr>
          <w:rFonts w:ascii="Times New Roman" w:hAnsi="Times New Roman" w:cs="Times New Roman"/>
          <w:sz w:val="24"/>
          <w:szCs w:val="24"/>
        </w:rPr>
        <w:t xml:space="preserve">s risk score by hand is </w:t>
      </w:r>
      <w:r w:rsidR="00780E74" w:rsidRPr="0061650C">
        <w:rPr>
          <w:rFonts w:ascii="Times New Roman" w:hAnsi="Times New Roman" w:cs="Times New Roman"/>
          <w:sz w:val="24"/>
          <w:szCs w:val="24"/>
        </w:rPr>
        <w:t>cumbersome, I never assigned it to my students</w:t>
      </w:r>
      <w:r w:rsidRPr="0061650C">
        <w:rPr>
          <w:rFonts w:ascii="Times New Roman" w:hAnsi="Times New Roman" w:cs="Times New Roman"/>
          <w:sz w:val="24"/>
          <w:szCs w:val="24"/>
        </w:rPr>
        <w:t>.</w:t>
      </w:r>
      <w:r w:rsidR="00780E74" w:rsidRPr="0061650C">
        <w:rPr>
          <w:rFonts w:ascii="Times New Roman" w:hAnsi="Times New Roman" w:cs="Times New Roman"/>
          <w:sz w:val="24"/>
          <w:szCs w:val="24"/>
        </w:rPr>
        <w:t xml:space="preserve"> </w:t>
      </w:r>
      <w:r w:rsidR="00454AF5" w:rsidRPr="0061650C">
        <w:rPr>
          <w:rFonts w:ascii="Times New Roman" w:hAnsi="Times New Roman" w:cs="Times New Roman"/>
          <w:sz w:val="24"/>
          <w:szCs w:val="24"/>
        </w:rPr>
        <w:t xml:space="preserve"> I </w:t>
      </w:r>
      <w:r w:rsidR="00FE4174" w:rsidRPr="0061650C">
        <w:rPr>
          <w:rFonts w:ascii="Times New Roman" w:hAnsi="Times New Roman" w:cs="Times New Roman"/>
          <w:sz w:val="24"/>
          <w:szCs w:val="24"/>
        </w:rPr>
        <w:t>didn’t trust that the students would be able to accurately calculate their own scores, but I didn’t want to spend time calculating scores for them</w:t>
      </w:r>
      <w:r w:rsidR="00CF45DA" w:rsidRPr="0061650C">
        <w:rPr>
          <w:rFonts w:ascii="Times New Roman" w:hAnsi="Times New Roman" w:cs="Times New Roman"/>
          <w:sz w:val="24"/>
          <w:szCs w:val="24"/>
        </w:rPr>
        <w:t>. S</w:t>
      </w:r>
      <w:r w:rsidR="00FE4174" w:rsidRPr="0061650C">
        <w:rPr>
          <w:rFonts w:ascii="Times New Roman" w:hAnsi="Times New Roman" w:cs="Times New Roman"/>
          <w:sz w:val="24"/>
          <w:szCs w:val="24"/>
        </w:rPr>
        <w:t xml:space="preserve">o I simply pointed out the </w:t>
      </w:r>
      <w:r w:rsidR="00454AF5" w:rsidRPr="0061650C">
        <w:rPr>
          <w:rFonts w:ascii="Times New Roman" w:hAnsi="Times New Roman" w:cs="Times New Roman"/>
          <w:sz w:val="24"/>
          <w:szCs w:val="24"/>
        </w:rPr>
        <w:t>quiz</w:t>
      </w:r>
      <w:r w:rsidR="00FE4174" w:rsidRPr="0061650C">
        <w:rPr>
          <w:rFonts w:ascii="Times New Roman" w:hAnsi="Times New Roman" w:cs="Times New Roman"/>
          <w:sz w:val="24"/>
          <w:szCs w:val="24"/>
        </w:rPr>
        <w:t xml:space="preserve"> and encourage</w:t>
      </w:r>
      <w:r w:rsidR="00454AF5" w:rsidRPr="0061650C">
        <w:rPr>
          <w:rFonts w:ascii="Times New Roman" w:hAnsi="Times New Roman" w:cs="Times New Roman"/>
          <w:sz w:val="24"/>
          <w:szCs w:val="24"/>
        </w:rPr>
        <w:t>d</w:t>
      </w:r>
      <w:r w:rsidR="00FE4174" w:rsidRPr="0061650C">
        <w:rPr>
          <w:rFonts w:ascii="Times New Roman" w:hAnsi="Times New Roman" w:cs="Times New Roman"/>
          <w:sz w:val="24"/>
          <w:szCs w:val="24"/>
        </w:rPr>
        <w:t xml:space="preserve"> them to take it. </w:t>
      </w:r>
      <w:r w:rsidR="00CF45DA" w:rsidRPr="0061650C">
        <w:rPr>
          <w:rFonts w:ascii="Times New Roman" w:hAnsi="Times New Roman" w:cs="Times New Roman"/>
          <w:sz w:val="24"/>
          <w:szCs w:val="24"/>
        </w:rPr>
        <w:t>“</w:t>
      </w:r>
      <w:r w:rsidR="00FE4174" w:rsidRPr="0061650C">
        <w:rPr>
          <w:rFonts w:ascii="Times New Roman" w:hAnsi="Times New Roman" w:cs="Times New Roman"/>
          <w:sz w:val="24"/>
          <w:szCs w:val="24"/>
        </w:rPr>
        <w:t>Why,</w:t>
      </w:r>
      <w:r w:rsidR="00CF45DA" w:rsidRPr="0061650C">
        <w:rPr>
          <w:rFonts w:ascii="Times New Roman" w:hAnsi="Times New Roman" w:cs="Times New Roman"/>
          <w:sz w:val="24"/>
          <w:szCs w:val="24"/>
        </w:rPr>
        <w:t>”</w:t>
      </w:r>
      <w:r w:rsidR="00FE4174" w:rsidRPr="0061650C">
        <w:rPr>
          <w:rFonts w:ascii="Times New Roman" w:hAnsi="Times New Roman" w:cs="Times New Roman"/>
          <w:sz w:val="24"/>
          <w:szCs w:val="24"/>
        </w:rPr>
        <w:t xml:space="preserve"> I wondered, </w:t>
      </w:r>
      <w:r w:rsidR="00CF45DA" w:rsidRPr="0061650C">
        <w:rPr>
          <w:rFonts w:ascii="Times New Roman" w:hAnsi="Times New Roman" w:cs="Times New Roman"/>
          <w:sz w:val="24"/>
          <w:szCs w:val="24"/>
        </w:rPr>
        <w:t>“</w:t>
      </w:r>
      <w:r w:rsidR="00FE4174" w:rsidRPr="0061650C">
        <w:rPr>
          <w:rFonts w:ascii="Times New Roman" w:hAnsi="Times New Roman" w:cs="Times New Roman"/>
          <w:sz w:val="24"/>
          <w:szCs w:val="24"/>
        </w:rPr>
        <w:t>didn’t the publishing companies activate items such as the risk tolerance quiz in their e-Books, allow students to take the quiz online, and calculate the risk score for them?</w:t>
      </w:r>
      <w:r w:rsidR="00CF45DA" w:rsidRPr="0061650C">
        <w:rPr>
          <w:rFonts w:ascii="Times New Roman" w:hAnsi="Times New Roman" w:cs="Times New Roman"/>
          <w:sz w:val="24"/>
          <w:szCs w:val="24"/>
        </w:rPr>
        <w:t>”</w:t>
      </w:r>
      <w:r w:rsidR="00FE4174" w:rsidRPr="0061650C">
        <w:rPr>
          <w:rFonts w:ascii="Times New Roman" w:hAnsi="Times New Roman" w:cs="Times New Roman"/>
          <w:sz w:val="24"/>
          <w:szCs w:val="24"/>
        </w:rPr>
        <w:t xml:space="preserve"> </w:t>
      </w:r>
      <w:r w:rsidR="00347ABA" w:rsidRPr="0061650C">
        <w:rPr>
          <w:rFonts w:ascii="Times New Roman" w:hAnsi="Times New Roman" w:cs="Times New Roman"/>
          <w:sz w:val="24"/>
          <w:szCs w:val="24"/>
        </w:rPr>
        <w:t>E-Books</w:t>
      </w:r>
      <w:r w:rsidR="00FE4174" w:rsidRPr="0061650C">
        <w:rPr>
          <w:rFonts w:ascii="Times New Roman" w:hAnsi="Times New Roman" w:cs="Times New Roman"/>
          <w:sz w:val="24"/>
          <w:szCs w:val="24"/>
        </w:rPr>
        <w:t xml:space="preserve"> would be much more inviting to students if they were filled with useful interactions </w:t>
      </w:r>
      <w:r w:rsidR="009C6D8C" w:rsidRPr="0061650C">
        <w:rPr>
          <w:rFonts w:ascii="Times New Roman" w:hAnsi="Times New Roman" w:cs="Times New Roman"/>
          <w:sz w:val="24"/>
          <w:szCs w:val="24"/>
        </w:rPr>
        <w:t xml:space="preserve">such as this </w:t>
      </w:r>
      <w:r w:rsidR="00FE4174" w:rsidRPr="0061650C">
        <w:rPr>
          <w:rFonts w:ascii="Times New Roman" w:hAnsi="Times New Roman" w:cs="Times New Roman"/>
          <w:sz w:val="24"/>
          <w:szCs w:val="24"/>
        </w:rPr>
        <w:t>that encouraged students to become active learners instead of passive readers of electronic documents.</w:t>
      </w:r>
      <w:r w:rsidR="009C6D8C" w:rsidRPr="0061650C">
        <w:rPr>
          <w:rFonts w:ascii="Times New Roman" w:hAnsi="Times New Roman" w:cs="Times New Roman"/>
          <w:sz w:val="24"/>
          <w:szCs w:val="24"/>
        </w:rPr>
        <w:t xml:space="preserve"> Instead of waiting for the publisher to </w:t>
      </w:r>
      <w:r w:rsidR="00CF45DA" w:rsidRPr="0061650C">
        <w:rPr>
          <w:rFonts w:ascii="Times New Roman" w:hAnsi="Times New Roman" w:cs="Times New Roman"/>
          <w:sz w:val="24"/>
          <w:szCs w:val="24"/>
        </w:rPr>
        <w:t>take action</w:t>
      </w:r>
      <w:r w:rsidR="009C6D8C" w:rsidRPr="0061650C">
        <w:rPr>
          <w:rFonts w:ascii="Times New Roman" w:hAnsi="Times New Roman" w:cs="Times New Roman"/>
          <w:sz w:val="24"/>
          <w:szCs w:val="24"/>
        </w:rPr>
        <w:t xml:space="preserve">, I </w:t>
      </w:r>
      <w:r w:rsidR="004C29EF" w:rsidRPr="0061650C">
        <w:rPr>
          <w:rFonts w:ascii="Times New Roman" w:hAnsi="Times New Roman" w:cs="Times New Roman"/>
          <w:sz w:val="24"/>
          <w:szCs w:val="24"/>
        </w:rPr>
        <w:t>decided to</w:t>
      </w:r>
      <w:r w:rsidR="00B05916" w:rsidRPr="0061650C">
        <w:rPr>
          <w:rFonts w:ascii="Times New Roman" w:hAnsi="Times New Roman" w:cs="Times New Roman"/>
          <w:sz w:val="24"/>
          <w:szCs w:val="24"/>
        </w:rPr>
        <w:t xml:space="preserve"> create</w:t>
      </w:r>
      <w:r w:rsidR="004C29EF" w:rsidRPr="0061650C">
        <w:rPr>
          <w:rFonts w:ascii="Times New Roman" w:hAnsi="Times New Roman" w:cs="Times New Roman"/>
          <w:sz w:val="24"/>
          <w:szCs w:val="24"/>
        </w:rPr>
        <w:t xml:space="preserve"> </w:t>
      </w:r>
      <w:r w:rsidR="009C6D8C" w:rsidRPr="0061650C">
        <w:rPr>
          <w:rFonts w:ascii="Times New Roman" w:hAnsi="Times New Roman" w:cs="Times New Roman"/>
          <w:sz w:val="24"/>
          <w:szCs w:val="24"/>
        </w:rPr>
        <w:t xml:space="preserve">a page in PHP that </w:t>
      </w:r>
      <w:r w:rsidR="004C29EF" w:rsidRPr="0061650C">
        <w:rPr>
          <w:rFonts w:ascii="Times New Roman" w:hAnsi="Times New Roman" w:cs="Times New Roman"/>
          <w:sz w:val="24"/>
          <w:szCs w:val="24"/>
        </w:rPr>
        <w:t>would allow students to take the quiz online</w:t>
      </w:r>
      <w:r w:rsidR="009C6D8C" w:rsidRPr="0061650C">
        <w:rPr>
          <w:rFonts w:ascii="Times New Roman" w:hAnsi="Times New Roman" w:cs="Times New Roman"/>
          <w:sz w:val="24"/>
          <w:szCs w:val="24"/>
        </w:rPr>
        <w:t xml:space="preserve">. (See Exhibit 3) </w:t>
      </w:r>
    </w:p>
    <w:p w:rsidR="007A2A88" w:rsidRPr="0061650C" w:rsidRDefault="007A2A88" w:rsidP="007A2A88">
      <w:pPr>
        <w:spacing w:line="240" w:lineRule="auto"/>
        <w:jc w:val="center"/>
        <w:rPr>
          <w:rFonts w:ascii="Times New Roman" w:hAnsi="Times New Roman" w:cs="Times New Roman"/>
          <w:b/>
          <w:noProof/>
          <w:sz w:val="24"/>
          <w:szCs w:val="24"/>
        </w:rPr>
      </w:pPr>
      <w:r w:rsidRPr="0061650C">
        <w:rPr>
          <w:rFonts w:ascii="Times New Roman" w:hAnsi="Times New Roman" w:cs="Times New Roman"/>
          <w:b/>
          <w:noProof/>
          <w:sz w:val="24"/>
          <w:szCs w:val="24"/>
        </w:rPr>
        <w:lastRenderedPageBreak/>
        <w:t>Exhibit 3: Online Questions for the Risk Tolerance Quiz</w:t>
      </w:r>
    </w:p>
    <w:p w:rsidR="007A2A88" w:rsidRPr="0061650C" w:rsidRDefault="007A2A88" w:rsidP="007A2A88">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0360C1CE" wp14:editId="31F7AA25">
            <wp:extent cx="5076191" cy="4761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QuizQuestions.png"/>
                    <pic:cNvPicPr/>
                  </pic:nvPicPr>
                  <pic:blipFill>
                    <a:blip r:embed="rId14">
                      <a:extLst>
                        <a:ext uri="{28A0092B-C50C-407E-A947-70E740481C1C}">
                          <a14:useLocalDpi xmlns:a14="http://schemas.microsoft.com/office/drawing/2010/main" val="0"/>
                        </a:ext>
                      </a:extLst>
                    </a:blip>
                    <a:stretch>
                      <a:fillRect/>
                    </a:stretch>
                  </pic:blipFill>
                  <pic:spPr>
                    <a:xfrm>
                      <a:off x="0" y="0"/>
                      <a:ext cx="5076191" cy="4761905"/>
                    </a:xfrm>
                    <a:prstGeom prst="rect">
                      <a:avLst/>
                    </a:prstGeom>
                  </pic:spPr>
                </pic:pic>
              </a:graphicData>
            </a:graphic>
          </wp:inline>
        </w:drawing>
      </w:r>
    </w:p>
    <w:p w:rsidR="005C2FAE" w:rsidRPr="0061650C" w:rsidRDefault="00D54A04" w:rsidP="0061650C">
      <w:pPr>
        <w:spacing w:line="240" w:lineRule="auto"/>
        <w:ind w:firstLine="720"/>
        <w:contextualSpacing/>
        <w:jc w:val="both"/>
        <w:rPr>
          <w:rFonts w:ascii="Times New Roman" w:hAnsi="Times New Roman" w:cs="Times New Roman"/>
          <w:sz w:val="24"/>
          <w:szCs w:val="24"/>
        </w:rPr>
      </w:pPr>
      <w:r w:rsidRPr="0061650C">
        <w:rPr>
          <w:rFonts w:ascii="Times New Roman" w:hAnsi="Times New Roman" w:cs="Times New Roman"/>
          <w:sz w:val="24"/>
          <w:szCs w:val="24"/>
        </w:rPr>
        <w:t xml:space="preserve">Once </w:t>
      </w:r>
      <w:r w:rsidR="005B3D9B" w:rsidRPr="0061650C">
        <w:rPr>
          <w:rFonts w:ascii="Times New Roman" w:hAnsi="Times New Roman" w:cs="Times New Roman"/>
          <w:sz w:val="24"/>
          <w:szCs w:val="24"/>
        </w:rPr>
        <w:t>a</w:t>
      </w:r>
      <w:r w:rsidRPr="0061650C">
        <w:rPr>
          <w:rFonts w:ascii="Times New Roman" w:hAnsi="Times New Roman" w:cs="Times New Roman"/>
          <w:sz w:val="24"/>
          <w:szCs w:val="24"/>
        </w:rPr>
        <w:t xml:space="preserve"> student has answer</w:t>
      </w:r>
      <w:r w:rsidR="00CF45DA" w:rsidRPr="0061650C">
        <w:rPr>
          <w:rFonts w:ascii="Times New Roman" w:hAnsi="Times New Roman" w:cs="Times New Roman"/>
          <w:sz w:val="24"/>
          <w:szCs w:val="24"/>
        </w:rPr>
        <w:t xml:space="preserve">ed all of </w:t>
      </w:r>
      <w:r w:rsidRPr="0061650C">
        <w:rPr>
          <w:rFonts w:ascii="Times New Roman" w:hAnsi="Times New Roman" w:cs="Times New Roman"/>
          <w:sz w:val="24"/>
          <w:szCs w:val="24"/>
        </w:rPr>
        <w:t xml:space="preserve">the questions and submits them, </w:t>
      </w:r>
      <w:r w:rsidR="005B3D9B" w:rsidRPr="0061650C">
        <w:rPr>
          <w:rFonts w:ascii="Times New Roman" w:hAnsi="Times New Roman" w:cs="Times New Roman"/>
          <w:sz w:val="24"/>
          <w:szCs w:val="24"/>
        </w:rPr>
        <w:t>he or she</w:t>
      </w:r>
      <w:r w:rsidRPr="0061650C">
        <w:rPr>
          <w:rFonts w:ascii="Times New Roman" w:hAnsi="Times New Roman" w:cs="Times New Roman"/>
          <w:sz w:val="24"/>
          <w:szCs w:val="24"/>
        </w:rPr>
        <w:t xml:space="preserve"> immediately receive</w:t>
      </w:r>
      <w:r w:rsidR="005B3D9B" w:rsidRPr="0061650C">
        <w:rPr>
          <w:rFonts w:ascii="Times New Roman" w:hAnsi="Times New Roman" w:cs="Times New Roman"/>
          <w:sz w:val="24"/>
          <w:szCs w:val="24"/>
        </w:rPr>
        <w:t>s</w:t>
      </w:r>
      <w:r w:rsidRPr="0061650C">
        <w:rPr>
          <w:rFonts w:ascii="Times New Roman" w:hAnsi="Times New Roman" w:cs="Times New Roman"/>
          <w:sz w:val="24"/>
          <w:szCs w:val="24"/>
        </w:rPr>
        <w:t xml:space="preserve"> their risk score along with the </w:t>
      </w:r>
      <w:r w:rsidRPr="0061650C">
        <w:rPr>
          <w:rFonts w:ascii="Times New Roman" w:hAnsi="Times New Roman" w:cs="Times New Roman"/>
          <w:b/>
          <w:sz w:val="24"/>
          <w:szCs w:val="24"/>
        </w:rPr>
        <w:t xml:space="preserve">Suitable Investments </w:t>
      </w:r>
      <w:r w:rsidRPr="0061650C">
        <w:rPr>
          <w:rFonts w:ascii="Times New Roman" w:hAnsi="Times New Roman" w:cs="Times New Roman"/>
          <w:sz w:val="24"/>
          <w:szCs w:val="24"/>
        </w:rPr>
        <w:t>table</w:t>
      </w:r>
      <w:r w:rsidR="00CF45DA" w:rsidRPr="0061650C">
        <w:rPr>
          <w:rFonts w:ascii="Times New Roman" w:hAnsi="Times New Roman" w:cs="Times New Roman"/>
          <w:sz w:val="24"/>
          <w:szCs w:val="24"/>
        </w:rPr>
        <w:t>,</w:t>
      </w:r>
      <w:r w:rsidRPr="0061650C">
        <w:rPr>
          <w:rFonts w:ascii="Times New Roman" w:hAnsi="Times New Roman" w:cs="Times New Roman"/>
          <w:sz w:val="24"/>
          <w:szCs w:val="24"/>
        </w:rPr>
        <w:t xml:space="preserve"> f</w:t>
      </w:r>
      <w:r w:rsidR="00CF45DA" w:rsidRPr="0061650C">
        <w:rPr>
          <w:rFonts w:ascii="Times New Roman" w:hAnsi="Times New Roman" w:cs="Times New Roman"/>
          <w:sz w:val="24"/>
          <w:szCs w:val="24"/>
        </w:rPr>
        <w:t xml:space="preserve">ound in Jordan, Miller, and </w:t>
      </w:r>
      <w:proofErr w:type="spellStart"/>
      <w:r w:rsidR="00CF45DA" w:rsidRPr="0061650C">
        <w:rPr>
          <w:rFonts w:ascii="Times New Roman" w:hAnsi="Times New Roman" w:cs="Times New Roman"/>
          <w:sz w:val="24"/>
          <w:szCs w:val="24"/>
        </w:rPr>
        <w:t>Dolvan</w:t>
      </w:r>
      <w:proofErr w:type="spellEnd"/>
      <w:r w:rsidR="005B3D9B" w:rsidRPr="0061650C">
        <w:rPr>
          <w:rFonts w:ascii="Times New Roman" w:hAnsi="Times New Roman" w:cs="Times New Roman"/>
          <w:sz w:val="24"/>
          <w:szCs w:val="24"/>
        </w:rPr>
        <w:t xml:space="preserve"> that describes suitable </w:t>
      </w:r>
      <w:r w:rsidRPr="0061650C">
        <w:rPr>
          <w:rFonts w:ascii="Times New Roman" w:hAnsi="Times New Roman" w:cs="Times New Roman"/>
          <w:sz w:val="24"/>
          <w:szCs w:val="24"/>
        </w:rPr>
        <w:t xml:space="preserve">types of investments for </w:t>
      </w:r>
      <w:r w:rsidR="00CF45DA" w:rsidRPr="0061650C">
        <w:rPr>
          <w:rFonts w:ascii="Times New Roman" w:hAnsi="Times New Roman" w:cs="Times New Roman"/>
          <w:sz w:val="24"/>
          <w:szCs w:val="24"/>
        </w:rPr>
        <w:t>person</w:t>
      </w:r>
      <w:r w:rsidR="005B3D9B" w:rsidRPr="0061650C">
        <w:rPr>
          <w:rFonts w:ascii="Times New Roman" w:hAnsi="Times New Roman" w:cs="Times New Roman"/>
          <w:sz w:val="24"/>
          <w:szCs w:val="24"/>
        </w:rPr>
        <w:t>s</w:t>
      </w:r>
      <w:r w:rsidR="00CF45DA" w:rsidRPr="0061650C">
        <w:rPr>
          <w:rFonts w:ascii="Times New Roman" w:hAnsi="Times New Roman" w:cs="Times New Roman"/>
          <w:sz w:val="24"/>
          <w:szCs w:val="24"/>
        </w:rPr>
        <w:t xml:space="preserve"> with</w:t>
      </w:r>
      <w:r w:rsidR="00E67BD5" w:rsidRPr="0061650C">
        <w:rPr>
          <w:rFonts w:ascii="Times New Roman" w:hAnsi="Times New Roman" w:cs="Times New Roman"/>
          <w:sz w:val="24"/>
          <w:szCs w:val="24"/>
        </w:rPr>
        <w:t>in</w:t>
      </w:r>
      <w:r w:rsidR="00CF45DA" w:rsidRPr="0061650C">
        <w:rPr>
          <w:rFonts w:ascii="Times New Roman" w:hAnsi="Times New Roman" w:cs="Times New Roman"/>
          <w:sz w:val="24"/>
          <w:szCs w:val="24"/>
        </w:rPr>
        <w:t xml:space="preserve"> </w:t>
      </w:r>
      <w:r w:rsidRPr="0061650C">
        <w:rPr>
          <w:rFonts w:ascii="Times New Roman" w:hAnsi="Times New Roman" w:cs="Times New Roman"/>
          <w:sz w:val="24"/>
          <w:szCs w:val="24"/>
        </w:rPr>
        <w:t>given risk score</w:t>
      </w:r>
      <w:r w:rsidR="005B3D9B" w:rsidRPr="0061650C">
        <w:rPr>
          <w:rFonts w:ascii="Times New Roman" w:hAnsi="Times New Roman" w:cs="Times New Roman"/>
          <w:sz w:val="24"/>
          <w:szCs w:val="24"/>
        </w:rPr>
        <w:t xml:space="preserve"> ranges</w:t>
      </w:r>
      <w:r w:rsidRPr="0061650C">
        <w:rPr>
          <w:rFonts w:ascii="Times New Roman" w:hAnsi="Times New Roman" w:cs="Times New Roman"/>
          <w:sz w:val="24"/>
          <w:szCs w:val="24"/>
        </w:rPr>
        <w:t>.</w:t>
      </w:r>
      <w:r w:rsidR="005C2FAE" w:rsidRPr="0061650C">
        <w:rPr>
          <w:rFonts w:ascii="Times New Roman" w:hAnsi="Times New Roman" w:cs="Times New Roman"/>
          <w:sz w:val="24"/>
          <w:szCs w:val="24"/>
        </w:rPr>
        <w:t xml:space="preserve"> </w:t>
      </w:r>
    </w:p>
    <w:p w:rsidR="007A2A88" w:rsidRDefault="007A2A88">
      <w:pPr>
        <w:rPr>
          <w:rFonts w:ascii="Times New Roman" w:hAnsi="Times New Roman" w:cs="Times New Roman"/>
          <w:b/>
          <w:sz w:val="24"/>
          <w:szCs w:val="24"/>
        </w:rPr>
      </w:pPr>
      <w:r>
        <w:rPr>
          <w:rFonts w:ascii="Times New Roman" w:hAnsi="Times New Roman" w:cs="Times New Roman"/>
          <w:b/>
          <w:sz w:val="24"/>
          <w:szCs w:val="24"/>
        </w:rPr>
        <w:br w:type="page"/>
      </w:r>
    </w:p>
    <w:p w:rsidR="007A2A88" w:rsidRPr="0061650C" w:rsidRDefault="007A2A88" w:rsidP="007A2A88">
      <w:pPr>
        <w:spacing w:line="240" w:lineRule="auto"/>
        <w:jc w:val="center"/>
        <w:rPr>
          <w:rFonts w:ascii="Times New Roman" w:hAnsi="Times New Roman" w:cs="Times New Roman"/>
          <w:sz w:val="24"/>
          <w:szCs w:val="24"/>
        </w:rPr>
      </w:pPr>
      <w:r w:rsidRPr="0061650C">
        <w:rPr>
          <w:rFonts w:ascii="Times New Roman" w:hAnsi="Times New Roman" w:cs="Times New Roman"/>
          <w:b/>
          <w:sz w:val="24"/>
          <w:szCs w:val="24"/>
        </w:rPr>
        <w:lastRenderedPageBreak/>
        <w:t>Exhibit 4: Risk Score and Explanation</w:t>
      </w:r>
    </w:p>
    <w:p w:rsidR="007A2A88" w:rsidRPr="0061650C" w:rsidRDefault="007A2A88" w:rsidP="007A2A88">
      <w:pPr>
        <w:spacing w:line="240" w:lineRule="auto"/>
        <w:jc w:val="center"/>
        <w:rPr>
          <w:rFonts w:ascii="Times New Roman" w:hAnsi="Times New Roman" w:cs="Times New Roman"/>
          <w:sz w:val="24"/>
          <w:szCs w:val="24"/>
        </w:rPr>
      </w:pPr>
      <w:r w:rsidRPr="0061650C">
        <w:rPr>
          <w:rFonts w:ascii="Times New Roman" w:hAnsi="Times New Roman" w:cs="Times New Roman"/>
          <w:noProof/>
          <w:sz w:val="24"/>
          <w:szCs w:val="24"/>
        </w:rPr>
        <w:drawing>
          <wp:inline distT="0" distB="0" distL="0" distR="0" wp14:anchorId="5BB9928C" wp14:editId="7937F985">
            <wp:extent cx="5047619" cy="3419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Score.png"/>
                    <pic:cNvPicPr/>
                  </pic:nvPicPr>
                  <pic:blipFill>
                    <a:blip r:embed="rId15">
                      <a:extLst>
                        <a:ext uri="{28A0092B-C50C-407E-A947-70E740481C1C}">
                          <a14:useLocalDpi xmlns:a14="http://schemas.microsoft.com/office/drawing/2010/main" val="0"/>
                        </a:ext>
                      </a:extLst>
                    </a:blip>
                    <a:stretch>
                      <a:fillRect/>
                    </a:stretch>
                  </pic:blipFill>
                  <pic:spPr>
                    <a:xfrm>
                      <a:off x="0" y="0"/>
                      <a:ext cx="5047619" cy="3419048"/>
                    </a:xfrm>
                    <a:prstGeom prst="rect">
                      <a:avLst/>
                    </a:prstGeom>
                  </pic:spPr>
                </pic:pic>
              </a:graphicData>
            </a:graphic>
          </wp:inline>
        </w:drawing>
      </w:r>
    </w:p>
    <w:p w:rsidR="004B449B" w:rsidRPr="0061650C" w:rsidRDefault="004B449B" w:rsidP="0061650C">
      <w:pPr>
        <w:spacing w:line="240" w:lineRule="auto"/>
        <w:ind w:firstLine="720"/>
        <w:jc w:val="both"/>
        <w:rPr>
          <w:rFonts w:ascii="Times New Roman" w:hAnsi="Times New Roman" w:cs="Times New Roman"/>
          <w:sz w:val="24"/>
          <w:szCs w:val="24"/>
        </w:rPr>
      </w:pPr>
    </w:p>
    <w:p w:rsidR="004B449B" w:rsidRPr="0061650C" w:rsidRDefault="004B449B"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All of the answers submitted by the students along with their risk score</w:t>
      </w:r>
      <w:r w:rsidR="00CF45DA" w:rsidRPr="0061650C">
        <w:rPr>
          <w:rFonts w:ascii="Times New Roman" w:hAnsi="Times New Roman" w:cs="Times New Roman"/>
          <w:sz w:val="24"/>
          <w:szCs w:val="24"/>
        </w:rPr>
        <w:t>s</w:t>
      </w:r>
      <w:r w:rsidRPr="0061650C">
        <w:rPr>
          <w:rFonts w:ascii="Times New Roman" w:hAnsi="Times New Roman" w:cs="Times New Roman"/>
          <w:sz w:val="24"/>
          <w:szCs w:val="24"/>
        </w:rPr>
        <w:t xml:space="preserve"> are posted to a database</w:t>
      </w:r>
      <w:r w:rsidR="00CF45DA" w:rsidRPr="0061650C">
        <w:rPr>
          <w:rFonts w:ascii="Times New Roman" w:hAnsi="Times New Roman" w:cs="Times New Roman"/>
          <w:sz w:val="24"/>
          <w:szCs w:val="24"/>
        </w:rPr>
        <w:t>,</w:t>
      </w:r>
      <w:r w:rsidRPr="0061650C">
        <w:rPr>
          <w:rFonts w:ascii="Times New Roman" w:hAnsi="Times New Roman" w:cs="Times New Roman"/>
          <w:sz w:val="24"/>
          <w:szCs w:val="24"/>
        </w:rPr>
        <w:t xml:space="preserve"> which I </w:t>
      </w:r>
      <w:r w:rsidR="00CF45DA" w:rsidRPr="0061650C">
        <w:rPr>
          <w:rFonts w:ascii="Times New Roman" w:hAnsi="Times New Roman" w:cs="Times New Roman"/>
          <w:sz w:val="24"/>
          <w:szCs w:val="24"/>
        </w:rPr>
        <w:t xml:space="preserve">can </w:t>
      </w:r>
      <w:r w:rsidRPr="0061650C">
        <w:rPr>
          <w:rFonts w:ascii="Times New Roman" w:hAnsi="Times New Roman" w:cs="Times New Roman"/>
          <w:sz w:val="24"/>
          <w:szCs w:val="24"/>
        </w:rPr>
        <w:t>check</w:t>
      </w:r>
      <w:r w:rsidR="00E67BD5" w:rsidRPr="0061650C">
        <w:rPr>
          <w:rFonts w:ascii="Times New Roman" w:hAnsi="Times New Roman" w:cs="Times New Roman"/>
          <w:sz w:val="24"/>
          <w:szCs w:val="24"/>
        </w:rPr>
        <w:t xml:space="preserve"> periodically in order </w:t>
      </w:r>
      <w:r w:rsidRPr="0061650C">
        <w:rPr>
          <w:rFonts w:ascii="Times New Roman" w:hAnsi="Times New Roman" w:cs="Times New Roman"/>
          <w:sz w:val="24"/>
          <w:szCs w:val="24"/>
        </w:rPr>
        <w:t xml:space="preserve">to see if </w:t>
      </w:r>
      <w:r w:rsidR="00E67BD5" w:rsidRPr="0061650C">
        <w:rPr>
          <w:rFonts w:ascii="Times New Roman" w:hAnsi="Times New Roman" w:cs="Times New Roman"/>
          <w:sz w:val="24"/>
          <w:szCs w:val="24"/>
        </w:rPr>
        <w:t>students</w:t>
      </w:r>
      <w:r w:rsidRPr="0061650C">
        <w:rPr>
          <w:rFonts w:ascii="Times New Roman" w:hAnsi="Times New Roman" w:cs="Times New Roman"/>
          <w:sz w:val="24"/>
          <w:szCs w:val="24"/>
        </w:rPr>
        <w:t xml:space="preserve"> have completed the assignment. I now use the risk tolerance quiz in my investments classes as well as my personal finance classes. It’s very easy for students to complete and gives them instant feedback. In this day and age of wireless internet access, many students complete the quiz in class immediately after I assign it.  </w:t>
      </w:r>
    </w:p>
    <w:p w:rsidR="005B0A3D" w:rsidRPr="0061650C" w:rsidRDefault="005B0A3D" w:rsidP="007A2A88">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t>Case</w:t>
      </w:r>
      <w:r w:rsidR="00FE1FE7" w:rsidRPr="0061650C">
        <w:rPr>
          <w:rFonts w:ascii="Times New Roman" w:hAnsi="Times New Roman" w:cs="Times New Roman"/>
          <w:b/>
          <w:sz w:val="24"/>
          <w:szCs w:val="24"/>
        </w:rPr>
        <w:t>s</w:t>
      </w:r>
    </w:p>
    <w:p w:rsidR="005B0A3D" w:rsidRPr="0061650C" w:rsidRDefault="001B522B"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Cases are a </w:t>
      </w:r>
      <w:r w:rsidR="00E83ED1" w:rsidRPr="0061650C">
        <w:rPr>
          <w:rFonts w:ascii="Times New Roman" w:hAnsi="Times New Roman" w:cs="Times New Roman"/>
          <w:sz w:val="24"/>
          <w:szCs w:val="24"/>
        </w:rPr>
        <w:t>pow</w:t>
      </w:r>
      <w:r w:rsidRPr="0061650C">
        <w:rPr>
          <w:rFonts w:ascii="Times New Roman" w:hAnsi="Times New Roman" w:cs="Times New Roman"/>
          <w:sz w:val="24"/>
          <w:szCs w:val="24"/>
        </w:rPr>
        <w:t xml:space="preserve">erful tool for learning and applying financial concepts. However, there are two issues that make cases problematic. First, cases </w:t>
      </w:r>
      <w:r w:rsidR="00E63DE4" w:rsidRPr="0061650C">
        <w:rPr>
          <w:rFonts w:ascii="Times New Roman" w:hAnsi="Times New Roman" w:cs="Times New Roman"/>
          <w:sz w:val="24"/>
          <w:szCs w:val="24"/>
        </w:rPr>
        <w:t>tend to be</w:t>
      </w:r>
      <w:r w:rsidRPr="0061650C">
        <w:rPr>
          <w:rFonts w:ascii="Times New Roman" w:hAnsi="Times New Roman" w:cs="Times New Roman"/>
          <w:sz w:val="24"/>
          <w:szCs w:val="24"/>
        </w:rPr>
        <w:t xml:space="preserve"> either too simplistic or too complicated. There</w:t>
      </w:r>
      <w:r w:rsidR="00CC14D4" w:rsidRPr="0061650C">
        <w:rPr>
          <w:rFonts w:ascii="Times New Roman" w:hAnsi="Times New Roman" w:cs="Times New Roman"/>
          <w:sz w:val="24"/>
          <w:szCs w:val="24"/>
        </w:rPr>
        <w:t xml:space="preserve"> i</w:t>
      </w:r>
      <w:r w:rsidRPr="0061650C">
        <w:rPr>
          <w:rFonts w:ascii="Times New Roman" w:hAnsi="Times New Roman" w:cs="Times New Roman"/>
          <w:sz w:val="24"/>
          <w:szCs w:val="24"/>
        </w:rPr>
        <w:t xml:space="preserve">s no technological solution to address this issue; it can only be overcome by carefully reading </w:t>
      </w:r>
      <w:r w:rsidR="00754F66" w:rsidRPr="0061650C">
        <w:rPr>
          <w:rFonts w:ascii="Times New Roman" w:hAnsi="Times New Roman" w:cs="Times New Roman"/>
          <w:sz w:val="24"/>
          <w:szCs w:val="24"/>
        </w:rPr>
        <w:t xml:space="preserve">scores of cases </w:t>
      </w:r>
      <w:r w:rsidRPr="0061650C">
        <w:rPr>
          <w:rFonts w:ascii="Times New Roman" w:hAnsi="Times New Roman" w:cs="Times New Roman"/>
          <w:sz w:val="24"/>
          <w:szCs w:val="24"/>
        </w:rPr>
        <w:t xml:space="preserve">and selecting </w:t>
      </w:r>
      <w:r w:rsidR="00754F66" w:rsidRPr="0061650C">
        <w:rPr>
          <w:rFonts w:ascii="Times New Roman" w:hAnsi="Times New Roman" w:cs="Times New Roman"/>
          <w:sz w:val="24"/>
          <w:szCs w:val="24"/>
        </w:rPr>
        <w:t>the best ones for classroom use</w:t>
      </w:r>
      <w:r w:rsidRPr="0061650C">
        <w:rPr>
          <w:rFonts w:ascii="Times New Roman" w:hAnsi="Times New Roman" w:cs="Times New Roman"/>
          <w:sz w:val="24"/>
          <w:szCs w:val="24"/>
        </w:rPr>
        <w:t xml:space="preserve">. The second issue </w:t>
      </w:r>
      <w:r w:rsidR="00A56AC0" w:rsidRPr="0061650C">
        <w:rPr>
          <w:rFonts w:ascii="Times New Roman" w:hAnsi="Times New Roman" w:cs="Times New Roman"/>
          <w:sz w:val="24"/>
          <w:szCs w:val="24"/>
        </w:rPr>
        <w:t xml:space="preserve">is that if a single static case is assigned to the class, there is a great temptation to cheat </w:t>
      </w:r>
      <w:r w:rsidR="00E63DE4" w:rsidRPr="0061650C">
        <w:rPr>
          <w:rFonts w:ascii="Times New Roman" w:hAnsi="Times New Roman" w:cs="Times New Roman"/>
          <w:sz w:val="24"/>
          <w:szCs w:val="24"/>
        </w:rPr>
        <w:t>when</w:t>
      </w:r>
      <w:r w:rsidR="00A56AC0" w:rsidRPr="0061650C">
        <w:rPr>
          <w:rFonts w:ascii="Times New Roman" w:hAnsi="Times New Roman" w:cs="Times New Roman"/>
          <w:sz w:val="24"/>
          <w:szCs w:val="24"/>
        </w:rPr>
        <w:t xml:space="preserve"> the numeric answers to the case are the same</w:t>
      </w:r>
      <w:r w:rsidR="00746EB2" w:rsidRPr="0061650C">
        <w:rPr>
          <w:rFonts w:ascii="Times New Roman" w:hAnsi="Times New Roman" w:cs="Times New Roman"/>
          <w:sz w:val="24"/>
          <w:szCs w:val="24"/>
        </w:rPr>
        <w:t xml:space="preserve"> for every student</w:t>
      </w:r>
      <w:r w:rsidR="00A56AC0" w:rsidRPr="0061650C">
        <w:rPr>
          <w:rFonts w:ascii="Times New Roman" w:hAnsi="Times New Roman" w:cs="Times New Roman"/>
          <w:sz w:val="24"/>
          <w:szCs w:val="24"/>
        </w:rPr>
        <w:t xml:space="preserve">. Algorithmically generated homework problems and test questions are fairly common nowadays but not algorithmically generated cases. There are two cases that have both been published in </w:t>
      </w:r>
      <w:r w:rsidR="00A56AC0" w:rsidRPr="0061650C">
        <w:rPr>
          <w:rFonts w:ascii="Times New Roman" w:hAnsi="Times New Roman" w:cs="Times New Roman"/>
          <w:i/>
          <w:sz w:val="24"/>
          <w:szCs w:val="24"/>
        </w:rPr>
        <w:t xml:space="preserve">The Journal of Financial Education </w:t>
      </w:r>
      <w:r w:rsidR="00A56AC0" w:rsidRPr="0061650C">
        <w:rPr>
          <w:rFonts w:ascii="Times New Roman" w:hAnsi="Times New Roman" w:cs="Times New Roman"/>
          <w:sz w:val="24"/>
          <w:szCs w:val="24"/>
        </w:rPr>
        <w:t>that I like to use</w:t>
      </w:r>
      <w:r w:rsidR="007D6EC5" w:rsidRPr="0061650C">
        <w:rPr>
          <w:rFonts w:ascii="Times New Roman" w:hAnsi="Times New Roman" w:cs="Times New Roman"/>
          <w:sz w:val="24"/>
          <w:szCs w:val="24"/>
        </w:rPr>
        <w:t>:</w:t>
      </w:r>
      <w:r w:rsidR="00A56AC0" w:rsidRPr="0061650C">
        <w:rPr>
          <w:rFonts w:ascii="Times New Roman" w:hAnsi="Times New Roman" w:cs="Times New Roman"/>
          <w:sz w:val="24"/>
          <w:szCs w:val="24"/>
        </w:rPr>
        <w:t xml:space="preserve"> the first is “</w:t>
      </w:r>
      <w:r w:rsidRPr="0061650C">
        <w:rPr>
          <w:rFonts w:ascii="Times New Roman" w:hAnsi="Times New Roman" w:cs="Times New Roman"/>
          <w:sz w:val="24"/>
          <w:szCs w:val="24"/>
        </w:rPr>
        <w:t>George Tanaka’s Coffee Farm</w:t>
      </w:r>
      <w:r w:rsidR="00A56AC0" w:rsidRPr="0061650C">
        <w:rPr>
          <w:rFonts w:ascii="Times New Roman" w:hAnsi="Times New Roman" w:cs="Times New Roman"/>
          <w:sz w:val="24"/>
          <w:szCs w:val="24"/>
        </w:rPr>
        <w:t>”</w:t>
      </w:r>
      <w:r w:rsidRPr="0061650C">
        <w:rPr>
          <w:rFonts w:ascii="Times New Roman" w:hAnsi="Times New Roman" w:cs="Times New Roman"/>
          <w:sz w:val="24"/>
          <w:szCs w:val="24"/>
        </w:rPr>
        <w:t xml:space="preserve"> </w:t>
      </w:r>
      <w:r w:rsidRPr="0061650C">
        <w:rPr>
          <w:rFonts w:ascii="Times New Roman" w:hAnsi="Times New Roman" w:cs="Times New Roman"/>
          <w:sz w:val="24"/>
          <w:szCs w:val="24"/>
        </w:rPr>
        <w:fldChar w:fldCharType="begin"/>
      </w:r>
      <w:r w:rsidRPr="0061650C">
        <w:rPr>
          <w:rFonts w:ascii="Times New Roman" w:hAnsi="Times New Roman" w:cs="Times New Roman"/>
          <w:sz w:val="24"/>
          <w:szCs w:val="24"/>
        </w:rPr>
        <w:instrText>ADDIN RW.CITE{{464 Maris,BrianA 2007}}</w:instrText>
      </w:r>
      <w:r w:rsidRPr="0061650C">
        <w:rPr>
          <w:rFonts w:ascii="Times New Roman" w:hAnsi="Times New Roman" w:cs="Times New Roman"/>
          <w:sz w:val="24"/>
          <w:szCs w:val="24"/>
        </w:rPr>
        <w:fldChar w:fldCharType="separate"/>
      </w:r>
      <w:r w:rsidRPr="0061650C">
        <w:rPr>
          <w:rFonts w:ascii="Times New Roman" w:hAnsi="Times New Roman" w:cs="Times New Roman"/>
          <w:sz w:val="24"/>
          <w:szCs w:val="24"/>
        </w:rPr>
        <w:t>(Maris, 2007)</w:t>
      </w:r>
      <w:r w:rsidRPr="0061650C">
        <w:rPr>
          <w:rFonts w:ascii="Times New Roman" w:hAnsi="Times New Roman" w:cs="Times New Roman"/>
          <w:sz w:val="24"/>
          <w:szCs w:val="24"/>
        </w:rPr>
        <w:fldChar w:fldCharType="end"/>
      </w:r>
      <w:r w:rsidR="00A56AC0" w:rsidRPr="0061650C">
        <w:rPr>
          <w:rFonts w:ascii="Times New Roman" w:hAnsi="Times New Roman" w:cs="Times New Roman"/>
          <w:sz w:val="24"/>
          <w:szCs w:val="24"/>
        </w:rPr>
        <w:t xml:space="preserve"> and the second is “Buffalo Flats and Eastern Railroad (BF&amp;E).”</w:t>
      </w:r>
      <w:r w:rsidR="00FE1FE7" w:rsidRPr="0061650C">
        <w:rPr>
          <w:rFonts w:ascii="Times New Roman" w:hAnsi="Times New Roman" w:cs="Times New Roman"/>
          <w:sz w:val="24"/>
          <w:szCs w:val="24"/>
        </w:rPr>
        <w:t xml:space="preserve"> </w:t>
      </w:r>
      <w:r w:rsidR="00FE1FE7" w:rsidRPr="0061650C">
        <w:rPr>
          <w:rFonts w:ascii="Times New Roman" w:hAnsi="Times New Roman" w:cs="Times New Roman"/>
          <w:sz w:val="24"/>
          <w:szCs w:val="24"/>
        </w:rPr>
        <w:fldChar w:fldCharType="begin"/>
      </w:r>
      <w:r w:rsidR="00FE1FE7" w:rsidRPr="0061650C">
        <w:rPr>
          <w:rFonts w:ascii="Times New Roman" w:hAnsi="Times New Roman" w:cs="Times New Roman"/>
          <w:sz w:val="24"/>
          <w:szCs w:val="24"/>
        </w:rPr>
        <w:instrText>ADDIN RW.CITE{{463 Rozycki,John 2011}}</w:instrText>
      </w:r>
      <w:r w:rsidR="00FE1FE7" w:rsidRPr="0061650C">
        <w:rPr>
          <w:rFonts w:ascii="Times New Roman" w:hAnsi="Times New Roman" w:cs="Times New Roman"/>
          <w:sz w:val="24"/>
          <w:szCs w:val="24"/>
        </w:rPr>
        <w:fldChar w:fldCharType="separate"/>
      </w:r>
      <w:r w:rsidR="00FE1FE7" w:rsidRPr="0061650C">
        <w:rPr>
          <w:rFonts w:ascii="Times New Roman" w:hAnsi="Times New Roman" w:cs="Times New Roman"/>
          <w:sz w:val="24"/>
          <w:szCs w:val="24"/>
        </w:rPr>
        <w:t>(Rozycki, 2011)</w:t>
      </w:r>
      <w:r w:rsidR="00FE1FE7" w:rsidRPr="0061650C">
        <w:rPr>
          <w:rFonts w:ascii="Times New Roman" w:hAnsi="Times New Roman" w:cs="Times New Roman"/>
          <w:sz w:val="24"/>
          <w:szCs w:val="24"/>
        </w:rPr>
        <w:fldChar w:fldCharType="end"/>
      </w:r>
      <w:r w:rsidR="00CE3E54" w:rsidRPr="0061650C">
        <w:rPr>
          <w:rFonts w:ascii="Times New Roman" w:hAnsi="Times New Roman" w:cs="Times New Roman"/>
          <w:sz w:val="24"/>
          <w:szCs w:val="24"/>
        </w:rPr>
        <w:t xml:space="preserve"> My approach to both of these cases was to randomly generate variables for the numbers in each case</w:t>
      </w:r>
      <w:r w:rsidR="00E63DE4" w:rsidRPr="0061650C">
        <w:rPr>
          <w:rFonts w:ascii="Times New Roman" w:hAnsi="Times New Roman" w:cs="Times New Roman"/>
          <w:sz w:val="24"/>
          <w:szCs w:val="24"/>
        </w:rPr>
        <w:t xml:space="preserve"> using PHP</w:t>
      </w:r>
      <w:r w:rsidR="00CE3E54" w:rsidRPr="0061650C">
        <w:rPr>
          <w:rFonts w:ascii="Times New Roman" w:hAnsi="Times New Roman" w:cs="Times New Roman"/>
          <w:sz w:val="24"/>
          <w:szCs w:val="24"/>
        </w:rPr>
        <w:t>. In this paper, I will focus on the BF&amp;E case because</w:t>
      </w:r>
      <w:r w:rsidR="00A56AC0" w:rsidRPr="0061650C">
        <w:rPr>
          <w:rFonts w:ascii="Times New Roman" w:hAnsi="Times New Roman" w:cs="Times New Roman"/>
          <w:sz w:val="24"/>
          <w:szCs w:val="24"/>
        </w:rPr>
        <w:t xml:space="preserve"> I was especially interested in the </w:t>
      </w:r>
      <w:r w:rsidR="00CE3E54" w:rsidRPr="0061650C">
        <w:rPr>
          <w:rFonts w:ascii="Times New Roman" w:hAnsi="Times New Roman" w:cs="Times New Roman"/>
          <w:sz w:val="24"/>
          <w:szCs w:val="24"/>
        </w:rPr>
        <w:t>article</w:t>
      </w:r>
      <w:r w:rsidR="00E63DE4" w:rsidRPr="0061650C">
        <w:rPr>
          <w:rFonts w:ascii="Times New Roman" w:hAnsi="Times New Roman" w:cs="Times New Roman"/>
          <w:sz w:val="24"/>
          <w:szCs w:val="24"/>
        </w:rPr>
        <w:t>’</w:t>
      </w:r>
      <w:r w:rsidR="00CE3E54" w:rsidRPr="0061650C">
        <w:rPr>
          <w:rFonts w:ascii="Times New Roman" w:hAnsi="Times New Roman" w:cs="Times New Roman"/>
          <w:sz w:val="24"/>
          <w:szCs w:val="24"/>
        </w:rPr>
        <w:t xml:space="preserve">s </w:t>
      </w:r>
      <w:r w:rsidR="00A56AC0" w:rsidRPr="0061650C">
        <w:rPr>
          <w:rFonts w:ascii="Times New Roman" w:hAnsi="Times New Roman" w:cs="Times New Roman"/>
          <w:sz w:val="24"/>
          <w:szCs w:val="24"/>
        </w:rPr>
        <w:t>descri</w:t>
      </w:r>
      <w:r w:rsidR="00CE3E54" w:rsidRPr="0061650C">
        <w:rPr>
          <w:rFonts w:ascii="Times New Roman" w:hAnsi="Times New Roman" w:cs="Times New Roman"/>
          <w:sz w:val="24"/>
          <w:szCs w:val="24"/>
        </w:rPr>
        <w:t>ption of</w:t>
      </w:r>
      <w:r w:rsidR="00A56AC0" w:rsidRPr="0061650C">
        <w:rPr>
          <w:rFonts w:ascii="Times New Roman" w:hAnsi="Times New Roman" w:cs="Times New Roman"/>
          <w:sz w:val="24"/>
          <w:szCs w:val="24"/>
        </w:rPr>
        <w:t xml:space="preserve"> a way to use Excel to perform Monte Carlo simulations without any special add-ins</w:t>
      </w:r>
      <w:r w:rsidR="00CE3E54" w:rsidRPr="0061650C">
        <w:rPr>
          <w:rFonts w:ascii="Times New Roman" w:hAnsi="Times New Roman" w:cs="Times New Roman"/>
          <w:sz w:val="24"/>
          <w:szCs w:val="24"/>
        </w:rPr>
        <w:t>.</w:t>
      </w:r>
      <w:r w:rsidR="00A56AC0" w:rsidRPr="0061650C">
        <w:rPr>
          <w:rFonts w:ascii="Times New Roman" w:hAnsi="Times New Roman" w:cs="Times New Roman"/>
          <w:sz w:val="24"/>
          <w:szCs w:val="24"/>
        </w:rPr>
        <w:t xml:space="preserve"> </w:t>
      </w:r>
      <w:r w:rsidR="001250AF" w:rsidRPr="0061650C">
        <w:rPr>
          <w:rFonts w:ascii="Times New Roman" w:hAnsi="Times New Roman" w:cs="Times New Roman"/>
          <w:sz w:val="24"/>
          <w:szCs w:val="24"/>
        </w:rPr>
        <w:t xml:space="preserve">In essence, I took </w:t>
      </w:r>
      <w:proofErr w:type="spellStart"/>
      <w:r w:rsidR="001250AF" w:rsidRPr="0061650C">
        <w:rPr>
          <w:rFonts w:ascii="Times New Roman" w:hAnsi="Times New Roman" w:cs="Times New Roman"/>
          <w:sz w:val="24"/>
          <w:szCs w:val="24"/>
        </w:rPr>
        <w:t>Rozycki’s</w:t>
      </w:r>
      <w:proofErr w:type="spellEnd"/>
      <w:r w:rsidR="001250AF" w:rsidRPr="0061650C">
        <w:rPr>
          <w:rFonts w:ascii="Times New Roman" w:hAnsi="Times New Roman" w:cs="Times New Roman"/>
          <w:sz w:val="24"/>
          <w:szCs w:val="24"/>
        </w:rPr>
        <w:t xml:space="preserve"> static case and </w:t>
      </w:r>
      <w:r w:rsidR="00E63DE4" w:rsidRPr="0061650C">
        <w:rPr>
          <w:rFonts w:ascii="Times New Roman" w:hAnsi="Times New Roman" w:cs="Times New Roman"/>
          <w:sz w:val="24"/>
          <w:szCs w:val="24"/>
        </w:rPr>
        <w:t>wrote</w:t>
      </w:r>
      <w:r w:rsidR="001250AF" w:rsidRPr="0061650C">
        <w:rPr>
          <w:rFonts w:ascii="Times New Roman" w:hAnsi="Times New Roman" w:cs="Times New Roman"/>
          <w:sz w:val="24"/>
          <w:szCs w:val="24"/>
        </w:rPr>
        <w:t xml:space="preserve"> a PHP </w:t>
      </w:r>
      <w:r w:rsidR="00E63DE4" w:rsidRPr="0061650C">
        <w:rPr>
          <w:rFonts w:ascii="Times New Roman" w:hAnsi="Times New Roman" w:cs="Times New Roman"/>
          <w:sz w:val="24"/>
          <w:szCs w:val="24"/>
        </w:rPr>
        <w:t>program</w:t>
      </w:r>
      <w:r w:rsidR="001250AF" w:rsidRPr="0061650C">
        <w:rPr>
          <w:rFonts w:ascii="Times New Roman" w:hAnsi="Times New Roman" w:cs="Times New Roman"/>
          <w:sz w:val="24"/>
          <w:szCs w:val="24"/>
        </w:rPr>
        <w:t xml:space="preserve"> </w:t>
      </w:r>
      <w:r w:rsidR="00E63DE4" w:rsidRPr="0061650C">
        <w:rPr>
          <w:rFonts w:ascii="Times New Roman" w:hAnsi="Times New Roman" w:cs="Times New Roman"/>
          <w:sz w:val="24"/>
          <w:szCs w:val="24"/>
        </w:rPr>
        <w:t>that created</w:t>
      </w:r>
      <w:r w:rsidR="001250AF" w:rsidRPr="0061650C">
        <w:rPr>
          <w:rFonts w:ascii="Times New Roman" w:hAnsi="Times New Roman" w:cs="Times New Roman"/>
          <w:sz w:val="24"/>
          <w:szCs w:val="24"/>
        </w:rPr>
        <w:t xml:space="preserve"> </w:t>
      </w:r>
      <w:r w:rsidR="00E63DE4" w:rsidRPr="0061650C">
        <w:rPr>
          <w:rFonts w:ascii="Times New Roman" w:hAnsi="Times New Roman" w:cs="Times New Roman"/>
          <w:sz w:val="24"/>
          <w:szCs w:val="24"/>
        </w:rPr>
        <w:t xml:space="preserve">several </w:t>
      </w:r>
      <w:r w:rsidR="001250AF" w:rsidRPr="0061650C">
        <w:rPr>
          <w:rFonts w:ascii="Times New Roman" w:hAnsi="Times New Roman" w:cs="Times New Roman"/>
          <w:sz w:val="24"/>
          <w:szCs w:val="24"/>
        </w:rPr>
        <w:t>randomly generated variables</w:t>
      </w:r>
      <w:r w:rsidR="00E63DE4" w:rsidRPr="0061650C">
        <w:rPr>
          <w:rFonts w:ascii="Times New Roman" w:hAnsi="Times New Roman" w:cs="Times New Roman"/>
          <w:sz w:val="24"/>
          <w:szCs w:val="24"/>
        </w:rPr>
        <w:t xml:space="preserve"> for the case making </w:t>
      </w:r>
      <w:r w:rsidR="001250AF" w:rsidRPr="0061650C">
        <w:rPr>
          <w:rFonts w:ascii="Times New Roman" w:hAnsi="Times New Roman" w:cs="Times New Roman"/>
          <w:sz w:val="24"/>
          <w:szCs w:val="24"/>
        </w:rPr>
        <w:t>each student’s solution</w:t>
      </w:r>
      <w:r w:rsidR="00E63DE4" w:rsidRPr="0061650C">
        <w:rPr>
          <w:rFonts w:ascii="Times New Roman" w:hAnsi="Times New Roman" w:cs="Times New Roman"/>
          <w:sz w:val="24"/>
          <w:szCs w:val="24"/>
        </w:rPr>
        <w:t xml:space="preserve"> to the case</w:t>
      </w:r>
      <w:r w:rsidR="001250AF" w:rsidRPr="0061650C">
        <w:rPr>
          <w:rFonts w:ascii="Times New Roman" w:hAnsi="Times New Roman" w:cs="Times New Roman"/>
          <w:sz w:val="24"/>
          <w:szCs w:val="24"/>
        </w:rPr>
        <w:t xml:space="preserve"> unique. </w:t>
      </w:r>
      <w:r w:rsidR="009A6741" w:rsidRPr="0061650C">
        <w:rPr>
          <w:rFonts w:ascii="Times New Roman" w:hAnsi="Times New Roman" w:cs="Times New Roman"/>
          <w:sz w:val="24"/>
          <w:szCs w:val="24"/>
        </w:rPr>
        <w:t>The PHP p</w:t>
      </w:r>
      <w:r w:rsidR="00E63DE4" w:rsidRPr="0061650C">
        <w:rPr>
          <w:rFonts w:ascii="Times New Roman" w:hAnsi="Times New Roman" w:cs="Times New Roman"/>
          <w:sz w:val="24"/>
          <w:szCs w:val="24"/>
        </w:rPr>
        <w:t>rogram</w:t>
      </w:r>
      <w:r w:rsidR="009A6741" w:rsidRPr="0061650C">
        <w:rPr>
          <w:rFonts w:ascii="Times New Roman" w:hAnsi="Times New Roman" w:cs="Times New Roman"/>
          <w:sz w:val="24"/>
          <w:szCs w:val="24"/>
        </w:rPr>
        <w:t xml:space="preserve"> also calculated the solutions </w:t>
      </w:r>
      <w:r w:rsidR="009A6741" w:rsidRPr="0061650C">
        <w:rPr>
          <w:rFonts w:ascii="Times New Roman" w:hAnsi="Times New Roman" w:cs="Times New Roman"/>
          <w:sz w:val="24"/>
          <w:szCs w:val="24"/>
        </w:rPr>
        <w:lastRenderedPageBreak/>
        <w:t xml:space="preserve">to each student’s case. </w:t>
      </w:r>
      <w:r w:rsidR="001250AF" w:rsidRPr="0061650C">
        <w:rPr>
          <w:rFonts w:ascii="Times New Roman" w:hAnsi="Times New Roman" w:cs="Times New Roman"/>
          <w:sz w:val="24"/>
          <w:szCs w:val="24"/>
        </w:rPr>
        <w:t xml:space="preserve">I </w:t>
      </w:r>
      <w:r w:rsidR="00E63DE4" w:rsidRPr="0061650C">
        <w:rPr>
          <w:rFonts w:ascii="Times New Roman" w:hAnsi="Times New Roman" w:cs="Times New Roman"/>
          <w:sz w:val="24"/>
          <w:szCs w:val="24"/>
        </w:rPr>
        <w:t>p</w:t>
      </w:r>
      <w:r w:rsidR="001250AF" w:rsidRPr="0061650C">
        <w:rPr>
          <w:rFonts w:ascii="Times New Roman" w:hAnsi="Times New Roman" w:cs="Times New Roman"/>
          <w:sz w:val="24"/>
          <w:szCs w:val="24"/>
        </w:rPr>
        <w:t xml:space="preserve">rinted out a </w:t>
      </w:r>
      <w:r w:rsidR="00E63DE4" w:rsidRPr="0061650C">
        <w:rPr>
          <w:rFonts w:ascii="Times New Roman" w:hAnsi="Times New Roman" w:cs="Times New Roman"/>
          <w:sz w:val="24"/>
          <w:szCs w:val="24"/>
        </w:rPr>
        <w:t xml:space="preserve">unique </w:t>
      </w:r>
      <w:r w:rsidR="001250AF" w:rsidRPr="0061650C">
        <w:rPr>
          <w:rFonts w:ascii="Times New Roman" w:hAnsi="Times New Roman" w:cs="Times New Roman"/>
          <w:sz w:val="24"/>
          <w:szCs w:val="24"/>
        </w:rPr>
        <w:t xml:space="preserve">version of the case for each of the students in the course. The case was completed in two stages; the first stage </w:t>
      </w:r>
      <w:r w:rsidR="009A6741" w:rsidRPr="0061650C">
        <w:rPr>
          <w:rFonts w:ascii="Times New Roman" w:hAnsi="Times New Roman" w:cs="Times New Roman"/>
          <w:sz w:val="24"/>
          <w:szCs w:val="24"/>
        </w:rPr>
        <w:t xml:space="preserve">required students </w:t>
      </w:r>
      <w:r w:rsidR="001250AF" w:rsidRPr="0061650C">
        <w:rPr>
          <w:rFonts w:ascii="Times New Roman" w:hAnsi="Times New Roman" w:cs="Times New Roman"/>
          <w:sz w:val="24"/>
          <w:szCs w:val="24"/>
        </w:rPr>
        <w:t>to develop the</w:t>
      </w:r>
      <w:r w:rsidR="00E63DE4" w:rsidRPr="0061650C">
        <w:rPr>
          <w:rFonts w:ascii="Times New Roman" w:hAnsi="Times New Roman" w:cs="Times New Roman"/>
          <w:sz w:val="24"/>
          <w:szCs w:val="24"/>
        </w:rPr>
        <w:t>ir</w:t>
      </w:r>
      <w:r w:rsidR="001250AF" w:rsidRPr="0061650C">
        <w:rPr>
          <w:rFonts w:ascii="Times New Roman" w:hAnsi="Times New Roman" w:cs="Times New Roman"/>
          <w:sz w:val="24"/>
          <w:szCs w:val="24"/>
        </w:rPr>
        <w:t xml:space="preserve"> </w:t>
      </w:r>
      <w:r w:rsidR="00E63DE4" w:rsidRPr="0061650C">
        <w:rPr>
          <w:rFonts w:ascii="Times New Roman" w:hAnsi="Times New Roman" w:cs="Times New Roman"/>
          <w:sz w:val="24"/>
          <w:szCs w:val="24"/>
        </w:rPr>
        <w:t xml:space="preserve">unique version of </w:t>
      </w:r>
      <w:r w:rsidR="006135C2" w:rsidRPr="0061650C">
        <w:rPr>
          <w:rFonts w:ascii="Times New Roman" w:hAnsi="Times New Roman" w:cs="Times New Roman"/>
          <w:sz w:val="24"/>
          <w:szCs w:val="24"/>
        </w:rPr>
        <w:t>the static</w:t>
      </w:r>
      <w:r w:rsidR="001250AF" w:rsidRPr="0061650C">
        <w:rPr>
          <w:rFonts w:ascii="Times New Roman" w:hAnsi="Times New Roman" w:cs="Times New Roman"/>
          <w:sz w:val="24"/>
          <w:szCs w:val="24"/>
        </w:rPr>
        <w:t xml:space="preserve"> capital budgeting worksheet described in </w:t>
      </w:r>
      <w:proofErr w:type="spellStart"/>
      <w:r w:rsidR="00E63DE4" w:rsidRPr="0061650C">
        <w:rPr>
          <w:rFonts w:ascii="Times New Roman" w:hAnsi="Times New Roman" w:cs="Times New Roman"/>
          <w:sz w:val="24"/>
          <w:szCs w:val="24"/>
        </w:rPr>
        <w:t>Rozycki</w:t>
      </w:r>
      <w:proofErr w:type="spellEnd"/>
      <w:r w:rsidR="001250AF" w:rsidRPr="0061650C">
        <w:rPr>
          <w:rFonts w:ascii="Times New Roman" w:hAnsi="Times New Roman" w:cs="Times New Roman"/>
          <w:sz w:val="24"/>
          <w:szCs w:val="24"/>
        </w:rPr>
        <w:t xml:space="preserve"> </w:t>
      </w:r>
      <w:r w:rsidR="001250AF" w:rsidRPr="0061650C">
        <w:rPr>
          <w:rFonts w:ascii="Times New Roman" w:hAnsi="Times New Roman" w:cs="Times New Roman"/>
          <w:sz w:val="24"/>
          <w:szCs w:val="24"/>
        </w:rPr>
        <w:fldChar w:fldCharType="begin"/>
      </w:r>
      <w:r w:rsidR="00E63DE4" w:rsidRPr="0061650C">
        <w:rPr>
          <w:rFonts w:ascii="Times New Roman" w:hAnsi="Times New Roman" w:cs="Times New Roman"/>
          <w:sz w:val="24"/>
          <w:szCs w:val="24"/>
        </w:rPr>
        <w:instrText>ADDIN RW.CITE{{463 Rozycki,John 2011 /y/a/f pp. 103-104}}</w:instrText>
      </w:r>
      <w:r w:rsidR="001250AF" w:rsidRPr="0061650C">
        <w:rPr>
          <w:rFonts w:ascii="Times New Roman" w:hAnsi="Times New Roman" w:cs="Times New Roman"/>
          <w:sz w:val="24"/>
          <w:szCs w:val="24"/>
        </w:rPr>
        <w:fldChar w:fldCharType="separate"/>
      </w:r>
      <w:r w:rsidR="00ED1012" w:rsidRPr="0061650C">
        <w:rPr>
          <w:rFonts w:ascii="Times New Roman" w:hAnsi="Times New Roman" w:cs="Times New Roman"/>
          <w:sz w:val="24"/>
          <w:szCs w:val="24"/>
        </w:rPr>
        <w:t>(pp</w:t>
      </w:r>
      <w:r w:rsidR="00463CBC" w:rsidRPr="0061650C">
        <w:rPr>
          <w:rFonts w:ascii="Times New Roman" w:hAnsi="Times New Roman" w:cs="Times New Roman"/>
          <w:sz w:val="24"/>
          <w:szCs w:val="24"/>
        </w:rPr>
        <w:t>. 103-104)</w:t>
      </w:r>
      <w:r w:rsidR="001250AF" w:rsidRPr="0061650C">
        <w:rPr>
          <w:rFonts w:ascii="Times New Roman" w:hAnsi="Times New Roman" w:cs="Times New Roman"/>
          <w:sz w:val="24"/>
          <w:szCs w:val="24"/>
        </w:rPr>
        <w:fldChar w:fldCharType="end"/>
      </w:r>
      <w:r w:rsidR="00E63DE4" w:rsidRPr="0061650C">
        <w:rPr>
          <w:rFonts w:ascii="Times New Roman" w:hAnsi="Times New Roman" w:cs="Times New Roman"/>
          <w:sz w:val="24"/>
          <w:szCs w:val="24"/>
        </w:rPr>
        <w:t xml:space="preserve">. </w:t>
      </w:r>
      <w:r w:rsidR="009A6741" w:rsidRPr="0061650C">
        <w:rPr>
          <w:rFonts w:ascii="Times New Roman" w:hAnsi="Times New Roman" w:cs="Times New Roman"/>
          <w:sz w:val="24"/>
          <w:szCs w:val="24"/>
        </w:rPr>
        <w:t xml:space="preserve"> After students successfully completed the static worksheet, they were given a copy of </w:t>
      </w:r>
      <w:proofErr w:type="spellStart"/>
      <w:r w:rsidR="009A6741" w:rsidRPr="0061650C">
        <w:rPr>
          <w:rFonts w:ascii="Times New Roman" w:hAnsi="Times New Roman" w:cs="Times New Roman"/>
          <w:sz w:val="24"/>
          <w:szCs w:val="24"/>
        </w:rPr>
        <w:t>Rozycki’s</w:t>
      </w:r>
      <w:proofErr w:type="spellEnd"/>
      <w:r w:rsidR="009A6741" w:rsidRPr="0061650C">
        <w:rPr>
          <w:rFonts w:ascii="Times New Roman" w:hAnsi="Times New Roman" w:cs="Times New Roman"/>
          <w:sz w:val="24"/>
          <w:szCs w:val="24"/>
        </w:rPr>
        <w:t xml:space="preserve"> article</w:t>
      </w:r>
      <w:r w:rsidR="00E63DE4" w:rsidRPr="0061650C">
        <w:rPr>
          <w:rFonts w:ascii="Times New Roman" w:hAnsi="Times New Roman" w:cs="Times New Roman"/>
          <w:sz w:val="24"/>
          <w:szCs w:val="24"/>
        </w:rPr>
        <w:t>,</w:t>
      </w:r>
      <w:r w:rsidR="009A6741" w:rsidRPr="0061650C">
        <w:rPr>
          <w:rFonts w:ascii="Times New Roman" w:hAnsi="Times New Roman" w:cs="Times New Roman"/>
          <w:sz w:val="24"/>
          <w:szCs w:val="24"/>
        </w:rPr>
        <w:t xml:space="preserve"> </w:t>
      </w:r>
      <w:r w:rsidR="00E63DE4" w:rsidRPr="0061650C">
        <w:rPr>
          <w:rFonts w:ascii="Times New Roman" w:hAnsi="Times New Roman" w:cs="Times New Roman"/>
          <w:sz w:val="24"/>
          <w:szCs w:val="24"/>
        </w:rPr>
        <w:t>which the</w:t>
      </w:r>
      <w:r w:rsidR="006A585C" w:rsidRPr="0061650C">
        <w:rPr>
          <w:rFonts w:ascii="Times New Roman" w:hAnsi="Times New Roman" w:cs="Times New Roman"/>
          <w:sz w:val="24"/>
          <w:szCs w:val="24"/>
        </w:rPr>
        <w:t>y</w:t>
      </w:r>
      <w:r w:rsidR="00E63DE4" w:rsidRPr="0061650C">
        <w:rPr>
          <w:rFonts w:ascii="Times New Roman" w:hAnsi="Times New Roman" w:cs="Times New Roman"/>
          <w:sz w:val="24"/>
          <w:szCs w:val="24"/>
        </w:rPr>
        <w:t xml:space="preserve"> then </w:t>
      </w:r>
      <w:r w:rsidR="009A6741" w:rsidRPr="0061650C">
        <w:rPr>
          <w:rFonts w:ascii="Times New Roman" w:hAnsi="Times New Roman" w:cs="Times New Roman"/>
          <w:sz w:val="24"/>
          <w:szCs w:val="24"/>
        </w:rPr>
        <w:t>used to convert their static worksheet</w:t>
      </w:r>
      <w:r w:rsidR="00E63DE4" w:rsidRPr="0061650C">
        <w:rPr>
          <w:rFonts w:ascii="Times New Roman" w:hAnsi="Times New Roman" w:cs="Times New Roman"/>
          <w:sz w:val="24"/>
          <w:szCs w:val="24"/>
        </w:rPr>
        <w:t>s</w:t>
      </w:r>
      <w:r w:rsidR="009A6741" w:rsidRPr="0061650C">
        <w:rPr>
          <w:rFonts w:ascii="Times New Roman" w:hAnsi="Times New Roman" w:cs="Times New Roman"/>
          <w:sz w:val="24"/>
          <w:szCs w:val="24"/>
        </w:rPr>
        <w:t xml:space="preserve"> </w:t>
      </w:r>
      <w:r w:rsidR="006135C2" w:rsidRPr="0061650C">
        <w:rPr>
          <w:rFonts w:ascii="Times New Roman" w:hAnsi="Times New Roman" w:cs="Times New Roman"/>
          <w:sz w:val="24"/>
          <w:szCs w:val="24"/>
        </w:rPr>
        <w:t>into Monte Carlo simulations</w:t>
      </w:r>
      <w:r w:rsidR="009A6741" w:rsidRPr="0061650C">
        <w:rPr>
          <w:rFonts w:ascii="Times New Roman" w:hAnsi="Times New Roman" w:cs="Times New Roman"/>
          <w:sz w:val="24"/>
          <w:szCs w:val="24"/>
        </w:rPr>
        <w:t xml:space="preserve">. </w:t>
      </w:r>
      <w:r w:rsidR="001250AF" w:rsidRPr="0061650C">
        <w:rPr>
          <w:rFonts w:ascii="Times New Roman" w:hAnsi="Times New Roman" w:cs="Times New Roman"/>
          <w:sz w:val="24"/>
          <w:szCs w:val="24"/>
        </w:rPr>
        <w:t xml:space="preserve">  </w:t>
      </w:r>
      <w:r w:rsidR="00E63DE4" w:rsidRPr="0061650C">
        <w:rPr>
          <w:rFonts w:ascii="Times New Roman" w:hAnsi="Times New Roman" w:cs="Times New Roman"/>
          <w:sz w:val="24"/>
          <w:szCs w:val="24"/>
        </w:rPr>
        <w:t>Exhibit 5 shows part of the unique static cases that were generated by my PHP program for three hypothetical students. Differences in each case are highlighted.</w:t>
      </w:r>
    </w:p>
    <w:p w:rsidR="00CC775E" w:rsidRPr="0061650C" w:rsidRDefault="00CC775E" w:rsidP="00CC775E">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t>Exhibit 5: Algorithmically Generated BF&amp;E Cases</w:t>
      </w:r>
    </w:p>
    <w:p w:rsidR="00CC775E" w:rsidRPr="0061650C" w:rsidRDefault="00CC775E" w:rsidP="00CC775E">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159F11D0" wp14:editId="127B0479">
            <wp:extent cx="5943600" cy="5746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746115"/>
                    </a:xfrm>
                    <a:prstGeom prst="rect">
                      <a:avLst/>
                    </a:prstGeom>
                  </pic:spPr>
                </pic:pic>
              </a:graphicData>
            </a:graphic>
          </wp:inline>
        </w:drawing>
      </w:r>
    </w:p>
    <w:p w:rsidR="00CC775E" w:rsidRDefault="00CC775E" w:rsidP="00CC775E">
      <w:pPr>
        <w:spacing w:line="240" w:lineRule="auto"/>
        <w:jc w:val="center"/>
        <w:rPr>
          <w:rFonts w:ascii="Times New Roman" w:hAnsi="Times New Roman" w:cs="Times New Roman"/>
          <w:b/>
          <w:sz w:val="24"/>
          <w:szCs w:val="24"/>
        </w:rPr>
      </w:pPr>
    </w:p>
    <w:p w:rsidR="009A6741" w:rsidRPr="0061650C" w:rsidRDefault="009A6741" w:rsidP="00CC775E">
      <w:pPr>
        <w:spacing w:line="240" w:lineRule="auto"/>
        <w:ind w:firstLine="720"/>
        <w:contextualSpacing/>
        <w:jc w:val="center"/>
        <w:rPr>
          <w:rFonts w:ascii="Times New Roman" w:hAnsi="Times New Roman" w:cs="Times New Roman"/>
          <w:sz w:val="24"/>
          <w:szCs w:val="24"/>
        </w:rPr>
      </w:pPr>
    </w:p>
    <w:p w:rsidR="005B0A3D" w:rsidRPr="0061650C" w:rsidRDefault="005B0A3D" w:rsidP="00CC775E">
      <w:pPr>
        <w:spacing w:line="240" w:lineRule="auto"/>
        <w:ind w:firstLine="720"/>
        <w:jc w:val="center"/>
        <w:rPr>
          <w:rFonts w:ascii="Times New Roman" w:hAnsi="Times New Roman" w:cs="Times New Roman"/>
          <w:sz w:val="24"/>
          <w:szCs w:val="24"/>
        </w:rPr>
      </w:pPr>
    </w:p>
    <w:p w:rsidR="00E63DE4" w:rsidRDefault="000B3987"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lastRenderedPageBreak/>
        <w:t xml:space="preserve">Since this was one of my first attempts </w:t>
      </w:r>
      <w:r w:rsidR="00E63DE4" w:rsidRPr="0061650C">
        <w:rPr>
          <w:rFonts w:ascii="Times New Roman" w:hAnsi="Times New Roman" w:cs="Times New Roman"/>
          <w:sz w:val="24"/>
          <w:szCs w:val="24"/>
        </w:rPr>
        <w:t>at</w:t>
      </w:r>
      <w:r w:rsidRPr="0061650C">
        <w:rPr>
          <w:rFonts w:ascii="Times New Roman" w:hAnsi="Times New Roman" w:cs="Times New Roman"/>
          <w:sz w:val="24"/>
          <w:szCs w:val="24"/>
        </w:rPr>
        <w:t xml:space="preserve"> creat</w:t>
      </w:r>
      <w:r w:rsidR="00E63DE4" w:rsidRPr="0061650C">
        <w:rPr>
          <w:rFonts w:ascii="Times New Roman" w:hAnsi="Times New Roman" w:cs="Times New Roman"/>
          <w:sz w:val="24"/>
          <w:szCs w:val="24"/>
        </w:rPr>
        <w:t>ing</w:t>
      </w:r>
      <w:r w:rsidRPr="0061650C">
        <w:rPr>
          <w:rFonts w:ascii="Times New Roman" w:hAnsi="Times New Roman" w:cs="Times New Roman"/>
          <w:sz w:val="24"/>
          <w:szCs w:val="24"/>
        </w:rPr>
        <w:t xml:space="preserve"> algorithmically-generated case</w:t>
      </w:r>
      <w:r w:rsidR="00E63DE4" w:rsidRPr="0061650C">
        <w:rPr>
          <w:rFonts w:ascii="Times New Roman" w:hAnsi="Times New Roman" w:cs="Times New Roman"/>
          <w:sz w:val="24"/>
          <w:szCs w:val="24"/>
        </w:rPr>
        <w:t>s</w:t>
      </w:r>
      <w:r w:rsidRPr="0061650C">
        <w:rPr>
          <w:rFonts w:ascii="Times New Roman" w:hAnsi="Times New Roman" w:cs="Times New Roman"/>
          <w:sz w:val="24"/>
          <w:szCs w:val="24"/>
        </w:rPr>
        <w:t xml:space="preserve">, only a few variables were selected for random generation: the life of the project ranged from 8 to 11 years, the sale of the locomotive at the end of the projected ranged from </w:t>
      </w:r>
      <w:r w:rsidR="00E63DE4" w:rsidRPr="0061650C">
        <w:rPr>
          <w:rFonts w:ascii="Times New Roman" w:hAnsi="Times New Roman" w:cs="Times New Roman"/>
          <w:sz w:val="24"/>
          <w:szCs w:val="24"/>
        </w:rPr>
        <w:t>$</w:t>
      </w:r>
      <w:r w:rsidRPr="0061650C">
        <w:rPr>
          <w:rFonts w:ascii="Times New Roman" w:hAnsi="Times New Roman" w:cs="Times New Roman"/>
          <w:sz w:val="24"/>
          <w:szCs w:val="24"/>
        </w:rPr>
        <w:t>160</w:t>
      </w:r>
      <w:r w:rsidR="00E63DE4" w:rsidRPr="0061650C">
        <w:rPr>
          <w:rFonts w:ascii="Times New Roman" w:hAnsi="Times New Roman" w:cs="Times New Roman"/>
          <w:sz w:val="24"/>
          <w:szCs w:val="24"/>
        </w:rPr>
        <w:t>,000</w:t>
      </w:r>
      <w:r w:rsidRPr="0061650C">
        <w:rPr>
          <w:rFonts w:ascii="Times New Roman" w:hAnsi="Times New Roman" w:cs="Times New Roman"/>
          <w:sz w:val="24"/>
          <w:szCs w:val="24"/>
        </w:rPr>
        <w:t xml:space="preserve"> - </w:t>
      </w:r>
      <w:r w:rsidR="00E63DE4" w:rsidRPr="0061650C">
        <w:rPr>
          <w:rFonts w:ascii="Times New Roman" w:hAnsi="Times New Roman" w:cs="Times New Roman"/>
          <w:sz w:val="24"/>
          <w:szCs w:val="24"/>
        </w:rPr>
        <w:t>$</w:t>
      </w:r>
      <w:r w:rsidRPr="0061650C">
        <w:rPr>
          <w:rFonts w:ascii="Times New Roman" w:hAnsi="Times New Roman" w:cs="Times New Roman"/>
          <w:sz w:val="24"/>
          <w:szCs w:val="24"/>
        </w:rPr>
        <w:t>240</w:t>
      </w:r>
      <w:r w:rsidR="00E63DE4" w:rsidRPr="0061650C">
        <w:rPr>
          <w:rFonts w:ascii="Times New Roman" w:hAnsi="Times New Roman" w:cs="Times New Roman"/>
          <w:sz w:val="24"/>
          <w:szCs w:val="24"/>
        </w:rPr>
        <w:t>,000</w:t>
      </w:r>
      <w:r w:rsidRPr="0061650C">
        <w:rPr>
          <w:rFonts w:ascii="Times New Roman" w:hAnsi="Times New Roman" w:cs="Times New Roman"/>
          <w:sz w:val="24"/>
          <w:szCs w:val="24"/>
        </w:rPr>
        <w:t xml:space="preserve">, the number of carloads generated per year ranged from 3,600 to 5,200, and transportation expenses as a percentage of revenue ranged from 27 to 37 percent. </w:t>
      </w:r>
      <w:r w:rsidR="00E63DE4" w:rsidRPr="0061650C">
        <w:rPr>
          <w:rFonts w:ascii="Times New Roman" w:hAnsi="Times New Roman" w:cs="Times New Roman"/>
          <w:sz w:val="24"/>
          <w:szCs w:val="24"/>
        </w:rPr>
        <w:t>Exhibit 6 shows the solutions for the case assigned to hypothetical student Sue Newsome.</w:t>
      </w:r>
    </w:p>
    <w:p w:rsidR="00CC775E" w:rsidRPr="0061650C" w:rsidRDefault="00CC775E" w:rsidP="00CC775E">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The algorithmically generated cases worked very well. Although each case had a unique solution, the cases were similar enough that students could benefit from working together on them with less danger of one person simply copying another person’s spreadsheet. The solutions generated by the PHP program allowed me to grade my students’ spreadsheets fairly quickly and provide them with suggestions for improving their spreadsheet before they attempted </w:t>
      </w:r>
      <w:proofErr w:type="spellStart"/>
      <w:r w:rsidRPr="0061650C">
        <w:rPr>
          <w:rFonts w:ascii="Times New Roman" w:hAnsi="Times New Roman" w:cs="Times New Roman"/>
          <w:sz w:val="24"/>
          <w:szCs w:val="24"/>
        </w:rPr>
        <w:t>Rozycki’s</w:t>
      </w:r>
      <w:proofErr w:type="spellEnd"/>
      <w:r w:rsidRPr="0061650C">
        <w:rPr>
          <w:rFonts w:ascii="Times New Roman" w:hAnsi="Times New Roman" w:cs="Times New Roman"/>
          <w:sz w:val="24"/>
          <w:szCs w:val="24"/>
        </w:rPr>
        <w:t xml:space="preserve"> Monte Carlo procedure.</w:t>
      </w:r>
    </w:p>
    <w:p w:rsidR="00CC775E" w:rsidRPr="0061650C" w:rsidRDefault="00CC775E" w:rsidP="00CC775E">
      <w:pPr>
        <w:spacing w:line="240" w:lineRule="auto"/>
        <w:ind w:hanging="90"/>
        <w:jc w:val="both"/>
        <w:rPr>
          <w:rFonts w:ascii="Times New Roman" w:hAnsi="Times New Roman" w:cs="Times New Roman"/>
          <w:b/>
          <w:sz w:val="24"/>
          <w:szCs w:val="24"/>
        </w:rPr>
      </w:pPr>
      <w:r w:rsidRPr="0061650C">
        <w:rPr>
          <w:rFonts w:ascii="Times New Roman" w:hAnsi="Times New Roman" w:cs="Times New Roman"/>
          <w:b/>
          <w:sz w:val="24"/>
          <w:szCs w:val="24"/>
        </w:rPr>
        <w:t xml:space="preserve"> Algorithmically Generated Exams</w:t>
      </w:r>
    </w:p>
    <w:p w:rsidR="00CC775E" w:rsidRPr="0061650C" w:rsidRDefault="00CC775E" w:rsidP="00CC775E">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Has this ever happened to you? My colleague was ill so I volunteered to proctor his final exam. A few minutes into the exam a student raised his hand and asked me to explain the following question:</w:t>
      </w:r>
    </w:p>
    <w:p w:rsidR="00CC775E" w:rsidRPr="0061650C" w:rsidRDefault="00CC775E" w:rsidP="00CC775E">
      <w:pPr>
        <w:spacing w:line="240" w:lineRule="auto"/>
        <w:ind w:left="720" w:right="720" w:firstLine="90"/>
        <w:jc w:val="both"/>
        <w:rPr>
          <w:rFonts w:ascii="Times New Roman" w:hAnsi="Times New Roman" w:cs="Times New Roman"/>
          <w:sz w:val="24"/>
          <w:szCs w:val="24"/>
        </w:rPr>
      </w:pPr>
      <w:r w:rsidRPr="0061650C">
        <w:rPr>
          <w:rFonts w:ascii="Times New Roman" w:hAnsi="Times New Roman" w:cs="Times New Roman"/>
          <w:sz w:val="24"/>
          <w:szCs w:val="24"/>
        </w:rPr>
        <w:t xml:space="preserve"> Adam wants to buy a new $28,000 Toyota Prius. However, her [</w:t>
      </w:r>
      <w:r w:rsidRPr="0061650C">
        <w:rPr>
          <w:rFonts w:ascii="Times New Roman" w:hAnsi="Times New Roman" w:cs="Times New Roman"/>
          <w:i/>
          <w:sz w:val="24"/>
          <w:szCs w:val="24"/>
        </w:rPr>
        <w:t>sic</w:t>
      </w:r>
      <w:r w:rsidRPr="0061650C">
        <w:rPr>
          <w:rFonts w:ascii="Times New Roman" w:hAnsi="Times New Roman" w:cs="Times New Roman"/>
          <w:sz w:val="24"/>
          <w:szCs w:val="24"/>
        </w:rPr>
        <w:t>] previous bankruptcies make it impossible for her [</w:t>
      </w:r>
      <w:r w:rsidRPr="0061650C">
        <w:rPr>
          <w:rFonts w:ascii="Times New Roman" w:hAnsi="Times New Roman" w:cs="Times New Roman"/>
          <w:i/>
          <w:sz w:val="24"/>
          <w:szCs w:val="24"/>
        </w:rPr>
        <w:t>sic</w:t>
      </w:r>
      <w:r w:rsidRPr="0061650C">
        <w:rPr>
          <w:rFonts w:ascii="Times New Roman" w:hAnsi="Times New Roman" w:cs="Times New Roman"/>
          <w:sz w:val="24"/>
          <w:szCs w:val="24"/>
        </w:rPr>
        <w:t>] to borrow any money. As a result, he has to pay cash for the car. He doesn’t have any cash now. However, he has set a goal to save some money at the end of each month for six years to save up the $28,000 he would need. Assuming that he could earn 7.2% interest, compounded monthly, on his savings, how much would he need to save at the end of each month so that he would be able to buy a $28,000 Prius five [</w:t>
      </w:r>
      <w:r w:rsidRPr="0061650C">
        <w:rPr>
          <w:rFonts w:ascii="Times New Roman" w:hAnsi="Times New Roman" w:cs="Times New Roman"/>
          <w:i/>
          <w:sz w:val="24"/>
          <w:szCs w:val="24"/>
        </w:rPr>
        <w:t>sic</w:t>
      </w:r>
      <w:r w:rsidRPr="0061650C">
        <w:rPr>
          <w:rFonts w:ascii="Times New Roman" w:hAnsi="Times New Roman" w:cs="Times New Roman"/>
          <w:sz w:val="24"/>
          <w:szCs w:val="24"/>
        </w:rPr>
        <w:t>] years from now?</w:t>
      </w:r>
    </w:p>
    <w:p w:rsidR="00CC775E" w:rsidRPr="0061650C" w:rsidRDefault="00CC775E" w:rsidP="00CC775E">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I looked at the problem, scratched my head, and told the student to choose either six years or five years, it didn’t really matter. My colleague made four versions of each test in order to reduce cheating but, unfortunately, failed to take the time to carefully proofread each version. This question was supposed to be a revision of the following question:</w:t>
      </w:r>
    </w:p>
    <w:p w:rsidR="00CC775E" w:rsidRPr="0061650C" w:rsidRDefault="00CC775E" w:rsidP="00CC775E">
      <w:pPr>
        <w:spacing w:line="240" w:lineRule="auto"/>
        <w:ind w:left="720" w:right="720"/>
        <w:jc w:val="both"/>
        <w:rPr>
          <w:rFonts w:ascii="Times New Roman" w:hAnsi="Times New Roman" w:cs="Times New Roman"/>
          <w:sz w:val="24"/>
          <w:szCs w:val="24"/>
        </w:rPr>
      </w:pPr>
      <w:r w:rsidRPr="0061650C">
        <w:rPr>
          <w:rFonts w:ascii="Times New Roman" w:hAnsi="Times New Roman" w:cs="Times New Roman"/>
          <w:sz w:val="24"/>
          <w:szCs w:val="24"/>
        </w:rPr>
        <w:t>Jennifer wants to buy a new $25,000 VW Bug.  However, her previous bankruptcies make it impossible for her to borrow any money. As a result, she has to pay cash for the car. She doesn’t have any cash now. However, she has set a goal to save some money at the end of each month for five years to save up the $25,000 she would need. Assuming that she could earn 6.6% interest, compounded monthly, on her savings, how much would she need to save at the end of each month so that she would be able to buy a $25,000 VW Bug five years from now?</w:t>
      </w:r>
    </w:p>
    <w:p w:rsidR="00CC775E" w:rsidRDefault="00CC775E" w:rsidP="0061650C">
      <w:pPr>
        <w:spacing w:line="240" w:lineRule="auto"/>
        <w:ind w:firstLine="720"/>
        <w:contextualSpacing/>
        <w:jc w:val="both"/>
        <w:rPr>
          <w:rFonts w:ascii="Times New Roman" w:hAnsi="Times New Roman" w:cs="Times New Roman"/>
          <w:sz w:val="24"/>
          <w:szCs w:val="24"/>
        </w:rPr>
        <w:sectPr w:rsidR="00CC775E" w:rsidSect="00A52C56">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pgNumType w:start="1"/>
          <w:cols w:space="720"/>
          <w:titlePg/>
          <w:docGrid w:linePitch="360"/>
        </w:sectPr>
      </w:pPr>
    </w:p>
    <w:p w:rsidR="00CC775E" w:rsidRPr="0061650C" w:rsidRDefault="00CC775E" w:rsidP="00CC775E">
      <w:pPr>
        <w:spacing w:line="240" w:lineRule="auto"/>
        <w:ind w:left="-630"/>
        <w:jc w:val="center"/>
        <w:rPr>
          <w:rFonts w:ascii="Times New Roman" w:eastAsia="Times New Roman" w:hAnsi="Times New Roman" w:cs="Times New Roman"/>
          <w:b/>
          <w:bCs/>
          <w:sz w:val="24"/>
          <w:szCs w:val="24"/>
        </w:rPr>
      </w:pPr>
      <w:r w:rsidRPr="0061650C">
        <w:rPr>
          <w:rFonts w:ascii="Times New Roman" w:eastAsia="Times New Roman" w:hAnsi="Times New Roman" w:cs="Times New Roman"/>
          <w:b/>
          <w:sz w:val="24"/>
          <w:szCs w:val="24"/>
        </w:rPr>
        <w:lastRenderedPageBreak/>
        <w:t xml:space="preserve">Exhibit 6: </w:t>
      </w:r>
      <w:r w:rsidRPr="0061650C">
        <w:rPr>
          <w:rFonts w:ascii="Times New Roman" w:eastAsia="Times New Roman" w:hAnsi="Times New Roman" w:cs="Times New Roman"/>
          <w:b/>
          <w:bCs/>
          <w:sz w:val="24"/>
          <w:szCs w:val="24"/>
        </w:rPr>
        <w:t>Solutions for Sue Newsome</w:t>
      </w:r>
    </w:p>
    <w:tbl>
      <w:tblPr>
        <w:tblW w:w="14403" w:type="dxa"/>
        <w:tblCellSpacing w:w="15" w:type="dxa"/>
        <w:tblInd w:w="-630" w:type="dxa"/>
        <w:tblCellMar>
          <w:top w:w="45" w:type="dxa"/>
          <w:left w:w="45" w:type="dxa"/>
          <w:bottom w:w="45" w:type="dxa"/>
          <w:right w:w="45" w:type="dxa"/>
        </w:tblCellMar>
        <w:tblLook w:val="04A0" w:firstRow="1" w:lastRow="0" w:firstColumn="1" w:lastColumn="0" w:noHBand="0" w:noVBand="1"/>
      </w:tblPr>
      <w:tblGrid>
        <w:gridCol w:w="1549"/>
        <w:gridCol w:w="1036"/>
        <w:gridCol w:w="1073"/>
        <w:gridCol w:w="1073"/>
        <w:gridCol w:w="1073"/>
        <w:gridCol w:w="1073"/>
        <w:gridCol w:w="1073"/>
        <w:gridCol w:w="1073"/>
        <w:gridCol w:w="1073"/>
        <w:gridCol w:w="1073"/>
        <w:gridCol w:w="1073"/>
        <w:gridCol w:w="1073"/>
        <w:gridCol w:w="1088"/>
      </w:tblGrid>
      <w:tr w:rsidR="00CC775E" w:rsidRPr="00CC775E" w:rsidTr="00CC775E">
        <w:trPr>
          <w:tblCellSpacing w:w="15" w:type="dxa"/>
        </w:trPr>
        <w:tc>
          <w:tcPr>
            <w:tcW w:w="1503" w:type="dxa"/>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Year</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3</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6</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8</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9</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11</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Revenues</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$4,160.00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$4,284.80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$4,413.34</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$4,545.74</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$4,682.12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$4,822.58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$4,967.26</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$5,116.28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$5,269.76</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$5,427.86</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$5,590.69</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Maintenance</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832.8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857.78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883.52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910.02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937.32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965.44</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994.41</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1,024.24</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1,054.97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1,086.62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1,119.21</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Transportation expenses</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1,248.00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1,285.44</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1,324.00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1,363.72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1,404.63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1,447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1,490.18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1,534.88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1,580.93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1,628.36</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1,677.21</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Depreciation</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1,120.30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1,930.30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1,397.10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1,012.54</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735.74</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712.84</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703.70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390.80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78.72</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78.60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39.36</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Earnings before interest and taxes</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958.90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211.28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808.72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1,259.46</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1,604.42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1,697.52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1,778.97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2,166.35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2,555.15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2,634.28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2,754.91</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Taxes</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335.62</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73.95</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283.05</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440.81</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561.55</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594.13</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622.64</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758.22</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894.30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922.00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964.22</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Earnings after taxes</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623.29</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137.33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525.67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818.65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1,042.87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1,103.39</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1,156.33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1,408.13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1,660.85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1,712.28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1,790.69</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Add depreciation</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1,120.30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1,930.30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1,397.10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1,012.54</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735.74</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712.84</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703.70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390.80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78.72</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78.60</w:t>
            </w:r>
          </w:p>
        </w:tc>
        <w:tc>
          <w:tcPr>
            <w:tcW w:w="0" w:type="auto"/>
            <w:tcBorders>
              <w:bottom w:val="single" w:sz="6" w:space="0" w:color="808080"/>
            </w:tcBorders>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39.36</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Operating cash flows</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1,743.59</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2,067.63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1,922.77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1,831.19</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1,778.61</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1,816</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1,860.03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1,798.93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1,739.57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1,790.88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1,830.05</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Net working capital</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416.00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428.48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441.33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454.57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468.21</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482.26</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496.73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511.63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526.98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542.79</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r>
      <w:tr w:rsidR="00CC775E" w:rsidRPr="00CC775E" w:rsidTr="00CC775E">
        <w:trPr>
          <w:tblCellSpacing w:w="15" w:type="dxa"/>
        </w:trPr>
        <w:tc>
          <w:tcPr>
            <w:tcW w:w="1503" w:type="dxa"/>
            <w:vAlign w:val="center"/>
            <w:hideMark/>
          </w:tcPr>
          <w:p w:rsidR="00CC775E" w:rsidRPr="00CC775E" w:rsidRDefault="00CC775E" w:rsidP="00CC775E">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Δ</w:t>
            </w:r>
            <w:r w:rsidRPr="00CC775E">
              <w:rPr>
                <w:rFonts w:ascii="Times New Roman" w:eastAsia="Times New Roman" w:hAnsi="Times New Roman" w:cs="Times New Roman"/>
                <w:sz w:val="18"/>
                <w:szCs w:val="18"/>
              </w:rPr>
              <w:t xml:space="preserve"> </w:t>
            </w:r>
            <w:r w:rsidRPr="00CC775E">
              <w:rPr>
                <w:rFonts w:ascii="Times New Roman" w:eastAsia="Times New Roman" w:hAnsi="Times New Roman" w:cs="Times New Roman"/>
                <w:sz w:val="18"/>
                <w:szCs w:val="18"/>
              </w:rPr>
              <w:t>net working capital</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-316.00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-12.48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-12.85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-13.24</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-13.64</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-14.05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-14.47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-14.90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-15.35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-15.81</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542.79</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Cost of tracks</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-7,000.00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xml:space="preserve">Cost of locomotive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-1,200.00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Sale of Locomotive</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160</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Tax on Sale of Locomotive</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 </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-56.00</w:t>
            </w:r>
          </w:p>
        </w:tc>
      </w:tr>
      <w:tr w:rsidR="00CC775E" w:rsidRPr="00CC775E" w:rsidTr="00CC775E">
        <w:trPr>
          <w:tblCellSpacing w:w="15" w:type="dxa"/>
        </w:trPr>
        <w:tc>
          <w:tcPr>
            <w:tcW w:w="1503" w:type="dxa"/>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Net cash flows</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-8,300.00</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1,427.59</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2,055.15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1,909.92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1,817.95</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1,764.97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1,802.18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1,845.57</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1,784.03</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1,724.22</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1,775.08</w:t>
            </w:r>
          </w:p>
        </w:tc>
        <w:tc>
          <w:tcPr>
            <w:tcW w:w="0" w:type="auto"/>
            <w:vAlign w:val="center"/>
            <w:hideMark/>
          </w:tcPr>
          <w:p w:rsidR="00CC775E" w:rsidRPr="00CC775E" w:rsidRDefault="00CC775E" w:rsidP="007E1324">
            <w:pPr>
              <w:spacing w:after="0" w:line="240" w:lineRule="auto"/>
              <w:contextualSpacing/>
              <w:jc w:val="both"/>
              <w:rPr>
                <w:rFonts w:ascii="Times New Roman" w:eastAsia="Times New Roman" w:hAnsi="Times New Roman" w:cs="Times New Roman"/>
                <w:sz w:val="18"/>
                <w:szCs w:val="18"/>
              </w:rPr>
            </w:pPr>
            <w:r w:rsidRPr="00CC775E">
              <w:rPr>
                <w:rFonts w:ascii="Times New Roman" w:eastAsia="Times New Roman" w:hAnsi="Times New Roman" w:cs="Times New Roman"/>
                <w:sz w:val="18"/>
                <w:szCs w:val="18"/>
              </w:rPr>
              <w:t>2,476.84</w:t>
            </w:r>
          </w:p>
        </w:tc>
      </w:tr>
    </w:tbl>
    <w:p w:rsidR="00CC775E" w:rsidRPr="00CC775E" w:rsidRDefault="00CC775E" w:rsidP="00CC775E">
      <w:pPr>
        <w:spacing w:before="100" w:beforeAutospacing="1" w:after="100" w:afterAutospacing="1" w:line="240" w:lineRule="auto"/>
        <w:ind w:left="720"/>
        <w:contextualSpacing/>
        <w:jc w:val="both"/>
        <w:rPr>
          <w:rFonts w:ascii="Times New Roman" w:eastAsia="Times New Roman" w:hAnsi="Times New Roman" w:cs="Times New Roman"/>
          <w:sz w:val="18"/>
          <w:szCs w:val="18"/>
        </w:rPr>
      </w:pPr>
    </w:p>
    <w:p w:rsidR="00CC775E" w:rsidRPr="00CC775E" w:rsidRDefault="00CC775E" w:rsidP="00CC775E">
      <w:pPr>
        <w:pStyle w:val="ListParagraph"/>
        <w:numPr>
          <w:ilvl w:val="0"/>
          <w:numId w:val="3"/>
        </w:numPr>
        <w:spacing w:before="100" w:beforeAutospacing="1" w:after="100" w:afterAutospacing="1" w:line="240" w:lineRule="auto"/>
        <w:jc w:val="both"/>
        <w:rPr>
          <w:rFonts w:ascii="Times New Roman" w:eastAsiaTheme="minorEastAsia" w:hAnsi="Times New Roman" w:cs="Times New Roman"/>
          <w:sz w:val="18"/>
          <w:szCs w:val="18"/>
        </w:rPr>
      </w:pPr>
      <w:r w:rsidRPr="00CC775E">
        <w:rPr>
          <w:rFonts w:ascii="Times New Roman" w:eastAsia="Times New Roman" w:hAnsi="Times New Roman" w:cs="Times New Roman"/>
          <w:sz w:val="18"/>
          <w:szCs w:val="18"/>
        </w:rPr>
        <w:t>The NPV at 10% is $3,549.15</w:t>
      </w:r>
    </w:p>
    <w:p w:rsidR="00CC775E" w:rsidRPr="00CC775E" w:rsidRDefault="00CC775E" w:rsidP="00CC775E">
      <w:pPr>
        <w:pStyle w:val="ListParagraph"/>
        <w:spacing w:before="100" w:beforeAutospacing="1" w:after="100" w:afterAutospacing="1" w:line="240" w:lineRule="auto"/>
        <w:jc w:val="both"/>
        <w:rPr>
          <w:rFonts w:ascii="Times New Roman" w:eastAsiaTheme="minorEastAsia" w:hAnsi="Times New Roman" w:cs="Times New Roman"/>
          <w:sz w:val="18"/>
          <w:szCs w:val="18"/>
        </w:rPr>
      </w:pPr>
      <w:r w:rsidRPr="00CC775E">
        <w:rPr>
          <w:rFonts w:ascii="Times New Roman" w:eastAsiaTheme="minorEastAsia" w:hAnsi="Times New Roman" w:cs="Times New Roman"/>
          <w:sz w:val="18"/>
          <w:szCs w:val="18"/>
        </w:rPr>
        <w:t>The NPV at 20% is -$504.15</w:t>
      </w:r>
    </w:p>
    <w:p w:rsidR="00CC775E" w:rsidRPr="00A52C56" w:rsidRDefault="00CC775E" w:rsidP="00CC775E">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C775E">
        <w:rPr>
          <w:rFonts w:ascii="Times New Roman" w:eastAsia="Times New Roman" w:hAnsi="Times New Roman" w:cs="Times New Roman"/>
          <w:sz w:val="18"/>
          <w:szCs w:val="18"/>
        </w:rPr>
        <w:t>The IRR is 18.3349%</w:t>
      </w:r>
    </w:p>
    <w:p w:rsidR="00A52C56" w:rsidRPr="0061650C" w:rsidRDefault="00A52C56" w:rsidP="00CC775E">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sectPr w:rsidR="00A52C56" w:rsidRPr="0061650C" w:rsidSect="00580873">
          <w:pgSz w:w="15840" w:h="12240" w:orient="landscape"/>
          <w:pgMar w:top="1440" w:right="1440" w:bottom="1440" w:left="1440" w:header="720" w:footer="720" w:gutter="0"/>
          <w:cols w:space="720"/>
          <w:docGrid w:linePitch="360"/>
        </w:sectPr>
      </w:pPr>
    </w:p>
    <w:p w:rsidR="00CC14D4" w:rsidRPr="0061650C" w:rsidRDefault="00E63DE4"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lastRenderedPageBreak/>
        <w:t xml:space="preserve"> </w:t>
      </w:r>
      <w:r w:rsidR="001C30C4" w:rsidRPr="0061650C">
        <w:rPr>
          <w:rFonts w:ascii="Times New Roman" w:hAnsi="Times New Roman" w:cs="Times New Roman"/>
          <w:sz w:val="24"/>
          <w:szCs w:val="24"/>
        </w:rPr>
        <w:t>S</w:t>
      </w:r>
      <w:r w:rsidR="000034C0" w:rsidRPr="0061650C">
        <w:rPr>
          <w:rFonts w:ascii="Times New Roman" w:hAnsi="Times New Roman" w:cs="Times New Roman"/>
          <w:sz w:val="24"/>
          <w:szCs w:val="24"/>
        </w:rPr>
        <w:t>tylistic issues</w:t>
      </w:r>
      <w:r w:rsidR="001C30C4" w:rsidRPr="0061650C">
        <w:rPr>
          <w:rFonts w:ascii="Times New Roman" w:hAnsi="Times New Roman" w:cs="Times New Roman"/>
          <w:sz w:val="24"/>
          <w:szCs w:val="24"/>
        </w:rPr>
        <w:t xml:space="preserve"> aside</w:t>
      </w:r>
      <w:r w:rsidR="000034C0" w:rsidRPr="0061650C">
        <w:rPr>
          <w:rFonts w:ascii="Times New Roman" w:hAnsi="Times New Roman" w:cs="Times New Roman"/>
          <w:sz w:val="24"/>
          <w:szCs w:val="24"/>
        </w:rPr>
        <w:t>, the problems encountered by my colleague</w:t>
      </w:r>
      <w:r w:rsidR="00BD2285" w:rsidRPr="0061650C">
        <w:rPr>
          <w:rFonts w:ascii="Times New Roman" w:hAnsi="Times New Roman" w:cs="Times New Roman"/>
          <w:sz w:val="24"/>
          <w:szCs w:val="24"/>
        </w:rPr>
        <w:t xml:space="preserve"> writing several versions of a test </w:t>
      </w:r>
      <w:r w:rsidR="000034C0" w:rsidRPr="0061650C">
        <w:rPr>
          <w:rFonts w:ascii="Times New Roman" w:hAnsi="Times New Roman" w:cs="Times New Roman"/>
          <w:sz w:val="24"/>
          <w:szCs w:val="24"/>
        </w:rPr>
        <w:t xml:space="preserve">could be easily avoided with a carefully constructed problem written in either PHP or </w:t>
      </w:r>
      <w:r w:rsidR="00B34414" w:rsidRPr="0061650C">
        <w:rPr>
          <w:rFonts w:ascii="Times New Roman" w:hAnsi="Times New Roman" w:cs="Times New Roman"/>
          <w:sz w:val="24"/>
          <w:szCs w:val="24"/>
        </w:rPr>
        <w:t>JavaScript</w:t>
      </w:r>
      <w:r w:rsidR="000034C0" w:rsidRPr="0061650C">
        <w:rPr>
          <w:rFonts w:ascii="Times New Roman" w:hAnsi="Times New Roman" w:cs="Times New Roman"/>
          <w:sz w:val="24"/>
          <w:szCs w:val="24"/>
        </w:rPr>
        <w:t xml:space="preserve">. </w:t>
      </w:r>
      <w:r w:rsidR="00FC7470" w:rsidRPr="0061650C">
        <w:rPr>
          <w:rFonts w:ascii="Times New Roman" w:hAnsi="Times New Roman" w:cs="Times New Roman"/>
          <w:sz w:val="24"/>
          <w:szCs w:val="24"/>
        </w:rPr>
        <w:t xml:space="preserve">Exhibit 7 </w:t>
      </w:r>
      <w:r w:rsidR="00A14835" w:rsidRPr="0061650C">
        <w:rPr>
          <w:rFonts w:ascii="Times New Roman" w:hAnsi="Times New Roman" w:cs="Times New Roman"/>
          <w:sz w:val="24"/>
          <w:szCs w:val="24"/>
        </w:rPr>
        <w:t xml:space="preserve">shows the advantages </w:t>
      </w:r>
      <w:r w:rsidR="005464D2" w:rsidRPr="0061650C">
        <w:rPr>
          <w:rFonts w:ascii="Times New Roman" w:hAnsi="Times New Roman" w:cs="Times New Roman"/>
          <w:sz w:val="24"/>
          <w:szCs w:val="24"/>
        </w:rPr>
        <w:t xml:space="preserve">of </w:t>
      </w:r>
      <w:r w:rsidR="00A14835" w:rsidRPr="0061650C">
        <w:rPr>
          <w:rFonts w:ascii="Times New Roman" w:hAnsi="Times New Roman" w:cs="Times New Roman"/>
          <w:sz w:val="24"/>
          <w:szCs w:val="24"/>
        </w:rPr>
        <w:t xml:space="preserve">writing </w:t>
      </w:r>
      <w:r w:rsidR="000034C0" w:rsidRPr="0061650C">
        <w:rPr>
          <w:rFonts w:ascii="Times New Roman" w:hAnsi="Times New Roman" w:cs="Times New Roman"/>
          <w:sz w:val="24"/>
          <w:szCs w:val="24"/>
        </w:rPr>
        <w:t>th</w:t>
      </w:r>
      <w:r w:rsidR="00A14835" w:rsidRPr="0061650C">
        <w:rPr>
          <w:rFonts w:ascii="Times New Roman" w:hAnsi="Times New Roman" w:cs="Times New Roman"/>
          <w:sz w:val="24"/>
          <w:szCs w:val="24"/>
        </w:rPr>
        <w:t>is</w:t>
      </w:r>
      <w:r w:rsidR="000034C0" w:rsidRPr="0061650C">
        <w:rPr>
          <w:rFonts w:ascii="Times New Roman" w:hAnsi="Times New Roman" w:cs="Times New Roman"/>
          <w:sz w:val="24"/>
          <w:szCs w:val="24"/>
        </w:rPr>
        <w:t xml:space="preserve"> problem in PHP</w:t>
      </w:r>
      <w:r w:rsidR="00A14835" w:rsidRPr="0061650C">
        <w:rPr>
          <w:rFonts w:ascii="Times New Roman" w:hAnsi="Times New Roman" w:cs="Times New Roman"/>
          <w:sz w:val="24"/>
          <w:szCs w:val="24"/>
        </w:rPr>
        <w:t>:</w:t>
      </w:r>
    </w:p>
    <w:p w:rsidR="00A52C56" w:rsidRPr="0061650C" w:rsidRDefault="00A52C56" w:rsidP="00A52C56">
      <w:pPr>
        <w:pStyle w:val="ListParagraph"/>
        <w:spacing w:before="100" w:beforeAutospacing="1" w:after="100" w:afterAutospacing="1" w:line="240" w:lineRule="auto"/>
        <w:jc w:val="center"/>
        <w:rPr>
          <w:rFonts w:ascii="Times New Roman" w:eastAsia="Times New Roman" w:hAnsi="Times New Roman" w:cs="Times New Roman"/>
          <w:b/>
          <w:sz w:val="24"/>
          <w:szCs w:val="24"/>
        </w:rPr>
      </w:pPr>
      <w:r w:rsidRPr="0061650C">
        <w:rPr>
          <w:rFonts w:ascii="Times New Roman" w:eastAsia="Times New Roman" w:hAnsi="Times New Roman" w:cs="Times New Roman"/>
          <w:b/>
          <w:sz w:val="24"/>
          <w:szCs w:val="24"/>
        </w:rPr>
        <w:t>Exhibit 7: Algorithmically Generated Test Problems</w:t>
      </w:r>
    </w:p>
    <w:p w:rsidR="00A52C56" w:rsidRPr="0061650C" w:rsidRDefault="00A52C56" w:rsidP="00A52C56">
      <w:pPr>
        <w:pStyle w:val="ListParagraph"/>
        <w:spacing w:before="100" w:beforeAutospacing="1" w:after="100" w:afterAutospacing="1" w:line="240" w:lineRule="auto"/>
        <w:jc w:val="center"/>
        <w:rPr>
          <w:rFonts w:ascii="Times New Roman" w:eastAsia="Times New Roman" w:hAnsi="Times New Roman" w:cs="Times New Roman"/>
          <w:b/>
          <w:sz w:val="24"/>
          <w:szCs w:val="24"/>
        </w:rPr>
      </w:pPr>
      <w:r w:rsidRPr="0061650C">
        <w:rPr>
          <w:rFonts w:ascii="Times New Roman" w:eastAsia="Times New Roman" w:hAnsi="Times New Roman" w:cs="Times New Roman"/>
          <w:b/>
          <w:noProof/>
          <w:sz w:val="24"/>
          <w:szCs w:val="24"/>
        </w:rPr>
        <w:drawing>
          <wp:inline distT="0" distB="0" distL="0" distR="0" wp14:anchorId="5EFDB326" wp14:editId="45CE8FA6">
            <wp:extent cx="5238750" cy="6000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AndRobert.png"/>
                    <pic:cNvPicPr/>
                  </pic:nvPicPr>
                  <pic:blipFill>
                    <a:blip r:embed="rId23">
                      <a:extLst>
                        <a:ext uri="{28A0092B-C50C-407E-A947-70E740481C1C}">
                          <a14:useLocalDpi xmlns:a14="http://schemas.microsoft.com/office/drawing/2010/main" val="0"/>
                        </a:ext>
                      </a:extLst>
                    </a:blip>
                    <a:stretch>
                      <a:fillRect/>
                    </a:stretch>
                  </pic:blipFill>
                  <pic:spPr>
                    <a:xfrm>
                      <a:off x="0" y="0"/>
                      <a:ext cx="5238750" cy="6000750"/>
                    </a:xfrm>
                    <a:prstGeom prst="rect">
                      <a:avLst/>
                    </a:prstGeom>
                  </pic:spPr>
                </pic:pic>
              </a:graphicData>
            </a:graphic>
          </wp:inline>
        </w:drawing>
      </w:r>
    </w:p>
    <w:p w:rsidR="00A52C56" w:rsidRPr="0061650C" w:rsidRDefault="00A52C56" w:rsidP="00A52C56">
      <w:pPr>
        <w:spacing w:line="240" w:lineRule="auto"/>
        <w:jc w:val="center"/>
        <w:rPr>
          <w:rFonts w:ascii="Times New Roman" w:hAnsi="Times New Roman" w:cs="Times New Roman"/>
          <w:sz w:val="24"/>
          <w:szCs w:val="24"/>
        </w:rPr>
      </w:pPr>
      <w:r w:rsidRPr="0061650C">
        <w:rPr>
          <w:rFonts w:ascii="Times New Roman" w:hAnsi="Times New Roman" w:cs="Times New Roman"/>
          <w:sz w:val="24"/>
          <w:szCs w:val="24"/>
        </w:rPr>
        <w:t xml:space="preserve">The PHP page that generated different versions of the above problem can be viewed at </w:t>
      </w:r>
      <w:hyperlink r:id="rId24" w:history="1">
        <w:r w:rsidRPr="0061650C">
          <w:rPr>
            <w:rStyle w:val="Hyperlink"/>
            <w:rFonts w:ascii="Times New Roman" w:hAnsi="Times New Roman" w:cs="Times New Roman"/>
            <w:sz w:val="24"/>
            <w:szCs w:val="24"/>
          </w:rPr>
          <w:t>http://finance.ewu.edu/Public/gender_problem.php</w:t>
        </w:r>
      </w:hyperlink>
    </w:p>
    <w:p w:rsidR="005464D2" w:rsidRPr="0061650C" w:rsidRDefault="001C30C4"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In this instance</w:t>
      </w:r>
      <w:r w:rsidR="005464D2" w:rsidRPr="0061650C">
        <w:rPr>
          <w:rFonts w:ascii="Times New Roman" w:hAnsi="Times New Roman" w:cs="Times New Roman"/>
          <w:sz w:val="24"/>
          <w:szCs w:val="24"/>
        </w:rPr>
        <w:t>, for each problem</w:t>
      </w:r>
      <w:r w:rsidRPr="0061650C">
        <w:rPr>
          <w:rFonts w:ascii="Times New Roman" w:hAnsi="Times New Roman" w:cs="Times New Roman"/>
          <w:sz w:val="24"/>
          <w:szCs w:val="24"/>
        </w:rPr>
        <w:t xml:space="preserve"> the pronouns match the gender of the name and the years of saving are consistent</w:t>
      </w:r>
      <w:r w:rsidR="00BD2285" w:rsidRPr="0061650C">
        <w:rPr>
          <w:rFonts w:ascii="Times New Roman" w:hAnsi="Times New Roman" w:cs="Times New Roman"/>
          <w:sz w:val="24"/>
          <w:szCs w:val="24"/>
        </w:rPr>
        <w:t xml:space="preserve"> throughout</w:t>
      </w:r>
      <w:r w:rsidRPr="0061650C">
        <w:rPr>
          <w:rFonts w:ascii="Times New Roman" w:hAnsi="Times New Roman" w:cs="Times New Roman"/>
          <w:sz w:val="24"/>
          <w:szCs w:val="24"/>
        </w:rPr>
        <w:t>. With</w:t>
      </w:r>
      <w:r w:rsidR="005464D2" w:rsidRPr="0061650C">
        <w:rPr>
          <w:rFonts w:ascii="Times New Roman" w:hAnsi="Times New Roman" w:cs="Times New Roman"/>
          <w:sz w:val="24"/>
          <w:szCs w:val="24"/>
        </w:rPr>
        <w:t xml:space="preserve"> a</w:t>
      </w:r>
      <w:r w:rsidRPr="0061650C">
        <w:rPr>
          <w:rFonts w:ascii="Times New Roman" w:hAnsi="Times New Roman" w:cs="Times New Roman"/>
          <w:sz w:val="24"/>
          <w:szCs w:val="24"/>
        </w:rPr>
        <w:t xml:space="preserve"> click of the browser refresh button, a new problem can be</w:t>
      </w:r>
      <w:r w:rsidR="00BD2285" w:rsidRPr="0061650C">
        <w:rPr>
          <w:rFonts w:ascii="Times New Roman" w:hAnsi="Times New Roman" w:cs="Times New Roman"/>
          <w:sz w:val="24"/>
          <w:szCs w:val="24"/>
        </w:rPr>
        <w:t xml:space="preserve"> created then</w:t>
      </w:r>
      <w:r w:rsidRPr="0061650C">
        <w:rPr>
          <w:rFonts w:ascii="Times New Roman" w:hAnsi="Times New Roman" w:cs="Times New Roman"/>
          <w:sz w:val="24"/>
          <w:szCs w:val="24"/>
        </w:rPr>
        <w:t xml:space="preserve"> cut and pasted into a test</w:t>
      </w:r>
      <w:r w:rsidR="00BD2285" w:rsidRPr="0061650C">
        <w:rPr>
          <w:rFonts w:ascii="Times New Roman" w:hAnsi="Times New Roman" w:cs="Times New Roman"/>
          <w:sz w:val="24"/>
          <w:szCs w:val="24"/>
        </w:rPr>
        <w:t xml:space="preserve">. Furthermore, </w:t>
      </w:r>
      <w:r w:rsidRPr="0061650C">
        <w:rPr>
          <w:rFonts w:ascii="Times New Roman" w:hAnsi="Times New Roman" w:cs="Times New Roman"/>
          <w:sz w:val="24"/>
          <w:szCs w:val="24"/>
        </w:rPr>
        <w:t xml:space="preserve">the solution for this </w:t>
      </w:r>
      <w:r w:rsidR="00BD2285" w:rsidRPr="0061650C">
        <w:rPr>
          <w:rFonts w:ascii="Times New Roman" w:hAnsi="Times New Roman" w:cs="Times New Roman"/>
          <w:sz w:val="24"/>
          <w:szCs w:val="24"/>
        </w:rPr>
        <w:t xml:space="preserve">new </w:t>
      </w:r>
      <w:r w:rsidRPr="0061650C">
        <w:rPr>
          <w:rFonts w:ascii="Times New Roman" w:hAnsi="Times New Roman" w:cs="Times New Roman"/>
          <w:sz w:val="24"/>
          <w:szCs w:val="24"/>
        </w:rPr>
        <w:t xml:space="preserve">problem can </w:t>
      </w:r>
      <w:r w:rsidR="00072F43" w:rsidRPr="0061650C">
        <w:rPr>
          <w:rFonts w:ascii="Times New Roman" w:hAnsi="Times New Roman" w:cs="Times New Roman"/>
          <w:sz w:val="24"/>
          <w:szCs w:val="24"/>
        </w:rPr>
        <w:t xml:space="preserve">be </w:t>
      </w:r>
      <w:r w:rsidR="00BD2285" w:rsidRPr="0061650C">
        <w:rPr>
          <w:rFonts w:ascii="Times New Roman" w:hAnsi="Times New Roman" w:cs="Times New Roman"/>
          <w:sz w:val="24"/>
          <w:szCs w:val="24"/>
        </w:rPr>
        <w:lastRenderedPageBreak/>
        <w:t>quickly</w:t>
      </w:r>
      <w:r w:rsidRPr="0061650C">
        <w:rPr>
          <w:rFonts w:ascii="Times New Roman" w:hAnsi="Times New Roman" w:cs="Times New Roman"/>
          <w:sz w:val="24"/>
          <w:szCs w:val="24"/>
        </w:rPr>
        <w:t xml:space="preserve"> </w:t>
      </w:r>
      <w:r w:rsidR="0029060D" w:rsidRPr="0061650C">
        <w:rPr>
          <w:rFonts w:ascii="Times New Roman" w:hAnsi="Times New Roman" w:cs="Times New Roman"/>
          <w:sz w:val="24"/>
          <w:szCs w:val="24"/>
        </w:rPr>
        <w:t xml:space="preserve">transferred to </w:t>
      </w:r>
      <w:r w:rsidRPr="0061650C">
        <w:rPr>
          <w:rFonts w:ascii="Times New Roman" w:hAnsi="Times New Roman" w:cs="Times New Roman"/>
          <w:sz w:val="24"/>
          <w:szCs w:val="24"/>
        </w:rPr>
        <w:t xml:space="preserve">the </w:t>
      </w:r>
      <w:r w:rsidR="0029060D" w:rsidRPr="0061650C">
        <w:rPr>
          <w:rFonts w:ascii="Times New Roman" w:hAnsi="Times New Roman" w:cs="Times New Roman"/>
          <w:sz w:val="24"/>
          <w:szCs w:val="24"/>
        </w:rPr>
        <w:t xml:space="preserve">test </w:t>
      </w:r>
      <w:r w:rsidRPr="0061650C">
        <w:rPr>
          <w:rFonts w:ascii="Times New Roman" w:hAnsi="Times New Roman" w:cs="Times New Roman"/>
          <w:sz w:val="24"/>
          <w:szCs w:val="24"/>
        </w:rPr>
        <w:t>key.</w:t>
      </w:r>
      <w:r w:rsidR="0029060D" w:rsidRPr="0061650C">
        <w:rPr>
          <w:rFonts w:ascii="Times New Roman" w:hAnsi="Times New Roman" w:cs="Times New Roman"/>
          <w:sz w:val="24"/>
          <w:szCs w:val="24"/>
        </w:rPr>
        <w:t xml:space="preserve"> Using such methods gives an instructor access to </w:t>
      </w:r>
      <w:r w:rsidR="00BD2285" w:rsidRPr="0061650C">
        <w:rPr>
          <w:rFonts w:ascii="Times New Roman" w:hAnsi="Times New Roman" w:cs="Times New Roman"/>
          <w:sz w:val="24"/>
          <w:szCs w:val="24"/>
        </w:rPr>
        <w:t>a huge</w:t>
      </w:r>
      <w:r w:rsidR="0029060D" w:rsidRPr="0061650C">
        <w:rPr>
          <w:rFonts w:ascii="Times New Roman" w:hAnsi="Times New Roman" w:cs="Times New Roman"/>
          <w:sz w:val="24"/>
          <w:szCs w:val="24"/>
        </w:rPr>
        <w:t xml:space="preserve"> number of accurate revisions for this particular problem.</w:t>
      </w:r>
    </w:p>
    <w:p w:rsidR="000034C0" w:rsidRPr="0061650C" w:rsidRDefault="005464D2"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This has been such a useful tool that I now use either PHP or </w:t>
      </w:r>
      <w:r w:rsidR="00E91E62" w:rsidRPr="0061650C">
        <w:rPr>
          <w:rFonts w:ascii="Times New Roman" w:hAnsi="Times New Roman" w:cs="Times New Roman"/>
          <w:sz w:val="24"/>
          <w:szCs w:val="24"/>
        </w:rPr>
        <w:t>JavaScript</w:t>
      </w:r>
      <w:r w:rsidRPr="0061650C">
        <w:rPr>
          <w:rFonts w:ascii="Times New Roman" w:hAnsi="Times New Roman" w:cs="Times New Roman"/>
          <w:sz w:val="24"/>
          <w:szCs w:val="24"/>
        </w:rPr>
        <w:t xml:space="preserve"> to generate all of my </w:t>
      </w:r>
      <w:r w:rsidR="0085764B" w:rsidRPr="0061650C">
        <w:rPr>
          <w:rFonts w:ascii="Times New Roman" w:hAnsi="Times New Roman" w:cs="Times New Roman"/>
          <w:sz w:val="24"/>
          <w:szCs w:val="24"/>
        </w:rPr>
        <w:t>exam</w:t>
      </w:r>
      <w:r w:rsidRPr="0061650C">
        <w:rPr>
          <w:rFonts w:ascii="Times New Roman" w:hAnsi="Times New Roman" w:cs="Times New Roman"/>
          <w:sz w:val="24"/>
          <w:szCs w:val="24"/>
        </w:rPr>
        <w:t xml:space="preserve">s — printed or online. </w:t>
      </w:r>
      <w:r w:rsidR="001C30C4" w:rsidRPr="0061650C">
        <w:rPr>
          <w:rFonts w:ascii="Times New Roman" w:hAnsi="Times New Roman" w:cs="Times New Roman"/>
          <w:sz w:val="24"/>
          <w:szCs w:val="24"/>
        </w:rPr>
        <w:t xml:space="preserve"> </w:t>
      </w:r>
      <w:r w:rsidR="00E91E62" w:rsidRPr="0061650C">
        <w:rPr>
          <w:rFonts w:ascii="Times New Roman" w:hAnsi="Times New Roman" w:cs="Times New Roman"/>
          <w:sz w:val="24"/>
          <w:szCs w:val="24"/>
        </w:rPr>
        <w:t>Most of my printed exams are written in PHP. However, HTML5 used along with JavaScript and Cascading Style Sheets (CSS) offers some very useful features for developing new teaching and learning tools, but before addressing HTML5, let’s look a little closer at the process of test generation using PHP.</w:t>
      </w:r>
    </w:p>
    <w:p w:rsidR="00E91E62" w:rsidRPr="0061650C" w:rsidRDefault="00E91E62"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There is no denying it, it takes a great deal of time to write an exam in PHP, but the benefits are well worth the effort. Once a test has been written, it </w:t>
      </w:r>
      <w:r w:rsidR="005F54DC" w:rsidRPr="0061650C">
        <w:rPr>
          <w:rFonts w:ascii="Times New Roman" w:hAnsi="Times New Roman" w:cs="Times New Roman"/>
          <w:sz w:val="24"/>
          <w:szCs w:val="24"/>
        </w:rPr>
        <w:t>can</w:t>
      </w:r>
      <w:r w:rsidRPr="0061650C">
        <w:rPr>
          <w:rFonts w:ascii="Times New Roman" w:hAnsi="Times New Roman" w:cs="Times New Roman"/>
          <w:sz w:val="24"/>
          <w:szCs w:val="24"/>
        </w:rPr>
        <w:t xml:space="preserve"> </w:t>
      </w:r>
      <w:r w:rsidR="005F54DC" w:rsidRPr="0061650C">
        <w:rPr>
          <w:rFonts w:ascii="Times New Roman" w:hAnsi="Times New Roman" w:cs="Times New Roman"/>
          <w:sz w:val="24"/>
          <w:szCs w:val="24"/>
        </w:rPr>
        <w:t xml:space="preserve">be </w:t>
      </w:r>
      <w:r w:rsidRPr="0061650C">
        <w:rPr>
          <w:rFonts w:ascii="Times New Roman" w:hAnsi="Times New Roman" w:cs="Times New Roman"/>
          <w:sz w:val="24"/>
          <w:szCs w:val="24"/>
        </w:rPr>
        <w:t xml:space="preserve">opened in a web browser and printed. I then take the test myself noting any errors on the printed version of the exam. </w:t>
      </w:r>
      <w:r w:rsidR="007D6EC5" w:rsidRPr="0061650C">
        <w:rPr>
          <w:rFonts w:ascii="Times New Roman" w:hAnsi="Times New Roman" w:cs="Times New Roman"/>
          <w:sz w:val="24"/>
          <w:szCs w:val="24"/>
        </w:rPr>
        <w:t xml:space="preserve">The errors are then </w:t>
      </w:r>
      <w:r w:rsidRPr="0061650C">
        <w:rPr>
          <w:rFonts w:ascii="Times New Roman" w:hAnsi="Times New Roman" w:cs="Times New Roman"/>
          <w:sz w:val="24"/>
          <w:szCs w:val="24"/>
        </w:rPr>
        <w:t xml:space="preserve">corrected in a static html version of the exam and photocopies are made for the students. If more than one version of the exam is desired, the above process is repeated after a new version of the exam is generated </w:t>
      </w:r>
      <w:r w:rsidR="00F22F26" w:rsidRPr="0061650C">
        <w:rPr>
          <w:rFonts w:ascii="Times New Roman" w:hAnsi="Times New Roman" w:cs="Times New Roman"/>
          <w:sz w:val="24"/>
          <w:szCs w:val="24"/>
        </w:rPr>
        <w:t>with a click of</w:t>
      </w:r>
      <w:r w:rsidRPr="0061650C">
        <w:rPr>
          <w:rFonts w:ascii="Times New Roman" w:hAnsi="Times New Roman" w:cs="Times New Roman"/>
          <w:sz w:val="24"/>
          <w:szCs w:val="24"/>
        </w:rPr>
        <w:t xml:space="preserve"> the browser’s refresh button.</w:t>
      </w:r>
    </w:p>
    <w:p w:rsidR="00F129CC" w:rsidRPr="0061650C" w:rsidRDefault="00E91E62" w:rsidP="00F129C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A static version of an exam can be created by viewing the </w:t>
      </w:r>
      <w:r w:rsidR="005F54DC" w:rsidRPr="0061650C">
        <w:rPr>
          <w:rFonts w:ascii="Times New Roman" w:hAnsi="Times New Roman" w:cs="Times New Roman"/>
          <w:sz w:val="24"/>
          <w:szCs w:val="24"/>
        </w:rPr>
        <w:t xml:space="preserve">page </w:t>
      </w:r>
      <w:r w:rsidRPr="0061650C">
        <w:rPr>
          <w:rFonts w:ascii="Times New Roman" w:hAnsi="Times New Roman" w:cs="Times New Roman"/>
          <w:sz w:val="24"/>
          <w:szCs w:val="24"/>
        </w:rPr>
        <w:t>source of an exam in the web browser</w:t>
      </w:r>
      <w:r w:rsidR="005F54DC" w:rsidRPr="0061650C">
        <w:rPr>
          <w:rFonts w:ascii="Times New Roman" w:hAnsi="Times New Roman" w:cs="Times New Roman"/>
          <w:sz w:val="24"/>
          <w:szCs w:val="24"/>
        </w:rPr>
        <w:t xml:space="preserve">, </w:t>
      </w:r>
      <w:r w:rsidR="007C11ED" w:rsidRPr="0061650C">
        <w:rPr>
          <w:rFonts w:ascii="Times New Roman" w:hAnsi="Times New Roman" w:cs="Times New Roman"/>
          <w:sz w:val="24"/>
          <w:szCs w:val="24"/>
        </w:rPr>
        <w:t xml:space="preserve">copying the </w:t>
      </w:r>
      <w:r w:rsidR="005F54DC" w:rsidRPr="0061650C">
        <w:rPr>
          <w:rFonts w:ascii="Times New Roman" w:hAnsi="Times New Roman" w:cs="Times New Roman"/>
          <w:sz w:val="24"/>
          <w:szCs w:val="24"/>
        </w:rPr>
        <w:t>html generated by the PHP page, and pasting it into an html file</w:t>
      </w:r>
      <w:r w:rsidRPr="0061650C">
        <w:rPr>
          <w:rFonts w:ascii="Times New Roman" w:hAnsi="Times New Roman" w:cs="Times New Roman"/>
          <w:sz w:val="24"/>
          <w:szCs w:val="24"/>
        </w:rPr>
        <w:t>.</w:t>
      </w:r>
      <w:r w:rsidR="005F54DC" w:rsidRPr="0061650C">
        <w:rPr>
          <w:rFonts w:ascii="Times New Roman" w:hAnsi="Times New Roman" w:cs="Times New Roman"/>
          <w:sz w:val="24"/>
          <w:szCs w:val="24"/>
        </w:rPr>
        <w:t xml:space="preserve"> Exhibit 8 shows how to view the page source in the Firefox web browser while Exhibit 9 shows how to use the Firefox menu to </w:t>
      </w:r>
      <w:r w:rsidR="000863F2" w:rsidRPr="0061650C">
        <w:rPr>
          <w:rFonts w:ascii="Times New Roman" w:hAnsi="Times New Roman" w:cs="Times New Roman"/>
          <w:sz w:val="24"/>
          <w:szCs w:val="24"/>
        </w:rPr>
        <w:t>“</w:t>
      </w:r>
      <w:r w:rsidR="005F54DC" w:rsidRPr="0061650C">
        <w:rPr>
          <w:rFonts w:ascii="Times New Roman" w:hAnsi="Times New Roman" w:cs="Times New Roman"/>
          <w:sz w:val="24"/>
          <w:szCs w:val="24"/>
        </w:rPr>
        <w:t>select all</w:t>
      </w:r>
      <w:r w:rsidR="000863F2" w:rsidRPr="0061650C">
        <w:rPr>
          <w:rFonts w:ascii="Times New Roman" w:hAnsi="Times New Roman" w:cs="Times New Roman"/>
          <w:sz w:val="24"/>
          <w:szCs w:val="24"/>
        </w:rPr>
        <w:t>”</w:t>
      </w:r>
      <w:r w:rsidR="005F54DC" w:rsidRPr="0061650C">
        <w:rPr>
          <w:rFonts w:ascii="Times New Roman" w:hAnsi="Times New Roman" w:cs="Times New Roman"/>
          <w:sz w:val="24"/>
          <w:szCs w:val="24"/>
        </w:rPr>
        <w:t xml:space="preserve"> of the html </w:t>
      </w:r>
      <w:r w:rsidR="007C11ED" w:rsidRPr="0061650C">
        <w:rPr>
          <w:rFonts w:ascii="Times New Roman" w:hAnsi="Times New Roman" w:cs="Times New Roman"/>
          <w:sz w:val="24"/>
          <w:szCs w:val="24"/>
        </w:rPr>
        <w:t>to</w:t>
      </w:r>
      <w:r w:rsidR="005F54DC" w:rsidRPr="0061650C">
        <w:rPr>
          <w:rFonts w:ascii="Times New Roman" w:hAnsi="Times New Roman" w:cs="Times New Roman"/>
          <w:sz w:val="24"/>
          <w:szCs w:val="24"/>
        </w:rPr>
        <w:t xml:space="preserve"> be copied and pasted into a new html document.  </w:t>
      </w:r>
      <w:r w:rsidR="00F129CC" w:rsidRPr="0061650C">
        <w:rPr>
          <w:rFonts w:ascii="Times New Roman" w:hAnsi="Times New Roman" w:cs="Times New Roman"/>
          <w:sz w:val="24"/>
          <w:szCs w:val="24"/>
        </w:rPr>
        <w:t>Each PHP generated exam creates two versions of the exam; the first is a clean copy that can be printed and distributed to students on the day the test is administered. The second is an exam key which serves two purposes: (1) to use to grade exams, and (2) to be made available in an online test archive. I have been archiving my exams and making them available to students for several years now. When I first started teaching at the college level, I soon realized that members of fraternities and sororities had an unfair advantage because their houses collected old exams for their members to consult as they studied for exams. I decided to level the playing field in my classes by making old exams available online to all of my students. The test archive (See Exhibit 10) benefits me and my students. Since I write nearly all of the questions on my exams, students can get a good feel for my tests, my writing style, and my exam expectations. I benefit by having a well-organized structure for my old exams that can easily be referred to when I am in the process of writing new exams. The availability of the archive to students also forces me to be constantly looking for new and different ways to write questions.</w:t>
      </w:r>
    </w:p>
    <w:p w:rsidR="00E91E62" w:rsidRPr="0061650C" w:rsidRDefault="00E91E62" w:rsidP="0061650C">
      <w:pPr>
        <w:spacing w:line="240" w:lineRule="auto"/>
        <w:ind w:firstLine="720"/>
        <w:jc w:val="both"/>
        <w:rPr>
          <w:rFonts w:ascii="Times New Roman" w:hAnsi="Times New Roman" w:cs="Times New Roman"/>
          <w:sz w:val="24"/>
          <w:szCs w:val="24"/>
        </w:rPr>
      </w:pPr>
    </w:p>
    <w:p w:rsidR="00F129CC" w:rsidRDefault="00F129CC">
      <w:pPr>
        <w:rPr>
          <w:rFonts w:ascii="Times New Roman" w:hAnsi="Times New Roman" w:cs="Times New Roman"/>
          <w:b/>
          <w:sz w:val="24"/>
          <w:szCs w:val="24"/>
        </w:rPr>
      </w:pPr>
      <w:r>
        <w:rPr>
          <w:rFonts w:ascii="Times New Roman" w:hAnsi="Times New Roman" w:cs="Times New Roman"/>
          <w:b/>
          <w:sz w:val="24"/>
          <w:szCs w:val="24"/>
        </w:rPr>
        <w:br w:type="page"/>
      </w:r>
    </w:p>
    <w:p w:rsidR="00F129CC" w:rsidRPr="0061650C" w:rsidRDefault="00F129CC" w:rsidP="00F129CC">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8: Creating a Static Exam Document</w:t>
      </w:r>
    </w:p>
    <w:p w:rsidR="00F129CC" w:rsidRPr="0061650C" w:rsidRDefault="00F129CC" w:rsidP="00F129CC">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5FEE8843" wp14:editId="5CEE5ADD">
            <wp:extent cx="5247619" cy="481904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PageSource.png"/>
                    <pic:cNvPicPr/>
                  </pic:nvPicPr>
                  <pic:blipFill>
                    <a:blip r:embed="rId25">
                      <a:extLst>
                        <a:ext uri="{28A0092B-C50C-407E-A947-70E740481C1C}">
                          <a14:useLocalDpi xmlns:a14="http://schemas.microsoft.com/office/drawing/2010/main" val="0"/>
                        </a:ext>
                      </a:extLst>
                    </a:blip>
                    <a:stretch>
                      <a:fillRect/>
                    </a:stretch>
                  </pic:blipFill>
                  <pic:spPr>
                    <a:xfrm>
                      <a:off x="0" y="0"/>
                      <a:ext cx="5247619" cy="4819048"/>
                    </a:xfrm>
                    <a:prstGeom prst="rect">
                      <a:avLst/>
                    </a:prstGeom>
                  </pic:spPr>
                </pic:pic>
              </a:graphicData>
            </a:graphic>
          </wp:inline>
        </w:drawing>
      </w:r>
    </w:p>
    <w:p w:rsidR="00F129CC" w:rsidRPr="0061650C" w:rsidRDefault="00F129CC" w:rsidP="00F129CC">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br w:type="page"/>
      </w:r>
    </w:p>
    <w:p w:rsidR="00F129CC" w:rsidRPr="0061650C" w:rsidRDefault="00F129CC" w:rsidP="00F129CC">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9: Cutting and Pasting PHP Generated HTML into a New Document</w:t>
      </w:r>
    </w:p>
    <w:p w:rsidR="00324044" w:rsidRPr="0061650C" w:rsidRDefault="00F129CC" w:rsidP="00F129CC">
      <w:pPr>
        <w:spacing w:line="240" w:lineRule="auto"/>
        <w:ind w:firstLine="720"/>
        <w:jc w:val="center"/>
        <w:rPr>
          <w:rFonts w:ascii="Times New Roman" w:hAnsi="Times New Roman" w:cs="Times New Roman"/>
          <w:sz w:val="24"/>
          <w:szCs w:val="24"/>
        </w:rPr>
      </w:pPr>
      <w:r w:rsidRPr="0061650C">
        <w:rPr>
          <w:rFonts w:ascii="Times New Roman" w:hAnsi="Times New Roman" w:cs="Times New Roman"/>
          <w:b/>
          <w:noProof/>
          <w:sz w:val="24"/>
          <w:szCs w:val="24"/>
        </w:rPr>
        <w:drawing>
          <wp:inline distT="0" distB="0" distL="0" distR="0" wp14:anchorId="3F20B909" wp14:editId="6567658F">
            <wp:extent cx="4266667" cy="5257143"/>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All.png"/>
                    <pic:cNvPicPr/>
                  </pic:nvPicPr>
                  <pic:blipFill>
                    <a:blip r:embed="rId26">
                      <a:extLst>
                        <a:ext uri="{28A0092B-C50C-407E-A947-70E740481C1C}">
                          <a14:useLocalDpi xmlns:a14="http://schemas.microsoft.com/office/drawing/2010/main" val="0"/>
                        </a:ext>
                      </a:extLst>
                    </a:blip>
                    <a:stretch>
                      <a:fillRect/>
                    </a:stretch>
                  </pic:blipFill>
                  <pic:spPr>
                    <a:xfrm>
                      <a:off x="0" y="0"/>
                      <a:ext cx="4266667" cy="5257143"/>
                    </a:xfrm>
                    <a:prstGeom prst="rect">
                      <a:avLst/>
                    </a:prstGeom>
                  </pic:spPr>
                </pic:pic>
              </a:graphicData>
            </a:graphic>
          </wp:inline>
        </w:drawing>
      </w:r>
    </w:p>
    <w:p w:rsidR="00F129CC" w:rsidRDefault="00F129CC">
      <w:pPr>
        <w:rPr>
          <w:rFonts w:ascii="Times New Roman" w:hAnsi="Times New Roman" w:cs="Times New Roman"/>
          <w:b/>
          <w:sz w:val="24"/>
          <w:szCs w:val="24"/>
        </w:rPr>
      </w:pPr>
      <w:r>
        <w:rPr>
          <w:rFonts w:ascii="Times New Roman" w:hAnsi="Times New Roman" w:cs="Times New Roman"/>
          <w:b/>
          <w:sz w:val="24"/>
          <w:szCs w:val="24"/>
        </w:rPr>
        <w:br w:type="page"/>
      </w:r>
    </w:p>
    <w:p w:rsidR="00F129CC" w:rsidRPr="0061650C" w:rsidRDefault="00F129CC" w:rsidP="00F129CC">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10: The Test Archive</w:t>
      </w:r>
    </w:p>
    <w:p w:rsidR="00F129CC" w:rsidRPr="0061650C" w:rsidRDefault="00F129CC" w:rsidP="00F129CC">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0CB60C14" wp14:editId="3EFA1051">
            <wp:extent cx="2933334" cy="4838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rchive.png"/>
                    <pic:cNvPicPr/>
                  </pic:nvPicPr>
                  <pic:blipFill>
                    <a:blip r:embed="rId27">
                      <a:extLst>
                        <a:ext uri="{28A0092B-C50C-407E-A947-70E740481C1C}">
                          <a14:useLocalDpi xmlns:a14="http://schemas.microsoft.com/office/drawing/2010/main" val="0"/>
                        </a:ext>
                      </a:extLst>
                    </a:blip>
                    <a:stretch>
                      <a:fillRect/>
                    </a:stretch>
                  </pic:blipFill>
                  <pic:spPr>
                    <a:xfrm>
                      <a:off x="0" y="0"/>
                      <a:ext cx="2933334" cy="4838096"/>
                    </a:xfrm>
                    <a:prstGeom prst="rect">
                      <a:avLst/>
                    </a:prstGeom>
                  </pic:spPr>
                </pic:pic>
              </a:graphicData>
            </a:graphic>
          </wp:inline>
        </w:drawing>
      </w:r>
    </w:p>
    <w:p w:rsidR="00F04CE8" w:rsidRPr="0061650C" w:rsidRDefault="00F04CE8" w:rsidP="00F129CC">
      <w:pPr>
        <w:spacing w:line="240" w:lineRule="auto"/>
        <w:ind w:firstLine="720"/>
        <w:jc w:val="center"/>
        <w:rPr>
          <w:rFonts w:ascii="Times New Roman" w:hAnsi="Times New Roman" w:cs="Times New Roman"/>
          <w:sz w:val="24"/>
          <w:szCs w:val="24"/>
        </w:rPr>
      </w:pPr>
    </w:p>
    <w:p w:rsidR="001054EC" w:rsidRPr="0061650C" w:rsidRDefault="00A15E72"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My</w:t>
      </w:r>
      <w:r w:rsidR="001054EC" w:rsidRPr="0061650C">
        <w:rPr>
          <w:rFonts w:ascii="Times New Roman" w:hAnsi="Times New Roman" w:cs="Times New Roman"/>
          <w:sz w:val="24"/>
          <w:szCs w:val="24"/>
        </w:rPr>
        <w:t xml:space="preserve"> test archive is password protected; I don’t want to write exam questions for </w:t>
      </w:r>
      <w:r w:rsidR="00C2596D" w:rsidRPr="0061650C">
        <w:rPr>
          <w:rFonts w:ascii="Times New Roman" w:hAnsi="Times New Roman" w:cs="Times New Roman"/>
          <w:sz w:val="24"/>
          <w:szCs w:val="24"/>
        </w:rPr>
        <w:t>others</w:t>
      </w:r>
      <w:r w:rsidR="001054EC" w:rsidRPr="0061650C">
        <w:rPr>
          <w:rFonts w:ascii="Times New Roman" w:hAnsi="Times New Roman" w:cs="Times New Roman"/>
          <w:sz w:val="24"/>
          <w:szCs w:val="24"/>
        </w:rPr>
        <w:t>. However, a copy of one of my static PHP generated exams can be viewed at the following URL:</w:t>
      </w:r>
      <w:r w:rsidR="00116FE5">
        <w:rPr>
          <w:rFonts w:ascii="Times New Roman" w:hAnsi="Times New Roman" w:cs="Times New Roman"/>
          <w:sz w:val="24"/>
          <w:szCs w:val="24"/>
        </w:rPr>
        <w:t xml:space="preserve"> </w:t>
      </w:r>
      <w:hyperlink r:id="rId28" w:history="1">
        <w:r w:rsidR="00F01473" w:rsidRPr="0061650C">
          <w:rPr>
            <w:rStyle w:val="Hyperlink"/>
            <w:rFonts w:ascii="Times New Roman" w:hAnsi="Times New Roman" w:cs="Times New Roman"/>
            <w:sz w:val="24"/>
            <w:szCs w:val="24"/>
          </w:rPr>
          <w:t>http://finance.ewu.edu/Public/PHP_Static_Exam_Example.html</w:t>
        </w:r>
      </w:hyperlink>
    </w:p>
    <w:p w:rsidR="00F04CE8" w:rsidRPr="0061650C" w:rsidRDefault="007E2CEA" w:rsidP="0061650C">
      <w:pPr>
        <w:spacing w:line="240" w:lineRule="auto"/>
        <w:jc w:val="both"/>
        <w:rPr>
          <w:rFonts w:ascii="Times New Roman" w:hAnsi="Times New Roman" w:cs="Times New Roman"/>
          <w:sz w:val="24"/>
          <w:szCs w:val="24"/>
        </w:rPr>
      </w:pPr>
      <w:r w:rsidRPr="0061650C">
        <w:rPr>
          <w:rFonts w:ascii="Times New Roman" w:hAnsi="Times New Roman" w:cs="Times New Roman"/>
          <w:b/>
          <w:sz w:val="24"/>
          <w:szCs w:val="24"/>
        </w:rPr>
        <w:t xml:space="preserve">Useful Features in HTML5 </w:t>
      </w:r>
    </w:p>
    <w:p w:rsidR="000863F2" w:rsidRPr="0061650C" w:rsidRDefault="000863F2"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One of the most exciting newer features of HTML5 is </w:t>
      </w:r>
      <w:r w:rsidR="00EB1D61" w:rsidRPr="0061650C">
        <w:rPr>
          <w:rFonts w:ascii="Times New Roman" w:hAnsi="Times New Roman" w:cs="Times New Roman"/>
          <w:sz w:val="24"/>
          <w:szCs w:val="24"/>
        </w:rPr>
        <w:t xml:space="preserve">the </w:t>
      </w:r>
      <w:r w:rsidRPr="0061650C">
        <w:rPr>
          <w:rFonts w:ascii="Times New Roman" w:hAnsi="Times New Roman" w:cs="Times New Roman"/>
          <w:sz w:val="24"/>
          <w:szCs w:val="24"/>
        </w:rPr>
        <w:t>Canvas</w:t>
      </w:r>
      <w:r w:rsidR="00EB1D61" w:rsidRPr="0061650C">
        <w:rPr>
          <w:rFonts w:ascii="Times New Roman" w:hAnsi="Times New Roman" w:cs="Times New Roman"/>
          <w:sz w:val="24"/>
          <w:szCs w:val="24"/>
        </w:rPr>
        <w:t xml:space="preserve"> tool</w:t>
      </w:r>
      <w:r w:rsidRPr="0061650C">
        <w:rPr>
          <w:rFonts w:ascii="Times New Roman" w:hAnsi="Times New Roman" w:cs="Times New Roman"/>
          <w:sz w:val="24"/>
          <w:szCs w:val="24"/>
        </w:rPr>
        <w:t xml:space="preserve"> (not to be confused with the LMS also known as Canvas.) According to Ful</w:t>
      </w:r>
      <w:r w:rsidR="004D57A5" w:rsidRPr="0061650C">
        <w:rPr>
          <w:rFonts w:ascii="Times New Roman" w:hAnsi="Times New Roman" w:cs="Times New Roman"/>
          <w:sz w:val="24"/>
          <w:szCs w:val="24"/>
        </w:rPr>
        <w:t>ton</w:t>
      </w:r>
      <w:r w:rsidRPr="0061650C">
        <w:rPr>
          <w:rFonts w:ascii="Times New Roman" w:hAnsi="Times New Roman" w:cs="Times New Roman"/>
          <w:sz w:val="24"/>
          <w:szCs w:val="24"/>
        </w:rPr>
        <w:t xml:space="preserve"> and Ful</w:t>
      </w:r>
      <w:r w:rsidR="004D57A5" w:rsidRPr="0061650C">
        <w:rPr>
          <w:rFonts w:ascii="Times New Roman" w:hAnsi="Times New Roman" w:cs="Times New Roman"/>
          <w:sz w:val="24"/>
          <w:szCs w:val="24"/>
        </w:rPr>
        <w:t>ton</w:t>
      </w:r>
      <w:r w:rsidR="00E27BBB" w:rsidRPr="0061650C">
        <w:rPr>
          <w:rFonts w:ascii="Times New Roman" w:hAnsi="Times New Roman" w:cs="Times New Roman"/>
          <w:sz w:val="24"/>
          <w:szCs w:val="24"/>
        </w:rPr>
        <w:t xml:space="preserve"> </w:t>
      </w:r>
      <w:r w:rsidR="00E27BBB" w:rsidRPr="0061650C">
        <w:rPr>
          <w:rFonts w:ascii="Times New Roman" w:hAnsi="Times New Roman" w:cs="Times New Roman"/>
          <w:sz w:val="24"/>
          <w:szCs w:val="24"/>
        </w:rPr>
        <w:fldChar w:fldCharType="begin"/>
      </w:r>
      <w:r w:rsidR="00E27BBB" w:rsidRPr="0061650C">
        <w:rPr>
          <w:rFonts w:ascii="Times New Roman" w:hAnsi="Times New Roman" w:cs="Times New Roman"/>
          <w:sz w:val="24"/>
          <w:szCs w:val="24"/>
        </w:rPr>
        <w:instrText>ADDIN RW.CITE{{469 Fulton,Jeff 2013 /a}}</w:instrText>
      </w:r>
      <w:r w:rsidR="00E27BBB" w:rsidRPr="0061650C">
        <w:rPr>
          <w:rFonts w:ascii="Times New Roman" w:hAnsi="Times New Roman" w:cs="Times New Roman"/>
          <w:sz w:val="24"/>
          <w:szCs w:val="24"/>
        </w:rPr>
        <w:fldChar w:fldCharType="separate"/>
      </w:r>
      <w:r w:rsidR="00E27BBB" w:rsidRPr="0061650C">
        <w:rPr>
          <w:rFonts w:ascii="Times New Roman" w:hAnsi="Times New Roman" w:cs="Times New Roman"/>
          <w:sz w:val="24"/>
          <w:szCs w:val="24"/>
        </w:rPr>
        <w:t>(2013)</w:t>
      </w:r>
      <w:r w:rsidR="00E27BBB" w:rsidRPr="0061650C">
        <w:rPr>
          <w:rFonts w:ascii="Times New Roman" w:hAnsi="Times New Roman" w:cs="Times New Roman"/>
          <w:sz w:val="24"/>
          <w:szCs w:val="24"/>
        </w:rPr>
        <w:fldChar w:fldCharType="end"/>
      </w:r>
      <w:r w:rsidRPr="0061650C">
        <w:rPr>
          <w:rFonts w:ascii="Times New Roman" w:hAnsi="Times New Roman" w:cs="Times New Roman"/>
          <w:sz w:val="24"/>
          <w:szCs w:val="24"/>
        </w:rPr>
        <w:t>, “HTML5 Canvas is an immediate mode bitmapped area of the screen that can be manipulated with JavaScript. Immediate mode refers to the way the canvas renders pixels on the screen. HTML5 Canvas completely redraws the bitmapped screen on every frame by using Canvas API calls from JavaScript.”</w:t>
      </w:r>
      <w:r w:rsidR="00E27BBB" w:rsidRPr="0061650C">
        <w:rPr>
          <w:rFonts w:ascii="Times New Roman" w:hAnsi="Times New Roman" w:cs="Times New Roman"/>
          <w:sz w:val="24"/>
          <w:szCs w:val="24"/>
        </w:rPr>
        <w:t xml:space="preserve"> This means that Canvas can be used for everything from drawing a static graph to creating interactive </w:t>
      </w:r>
      <w:r w:rsidR="00EB1D61" w:rsidRPr="0061650C">
        <w:rPr>
          <w:rFonts w:ascii="Times New Roman" w:hAnsi="Times New Roman" w:cs="Times New Roman"/>
          <w:sz w:val="24"/>
          <w:szCs w:val="24"/>
        </w:rPr>
        <w:t xml:space="preserve">video </w:t>
      </w:r>
      <w:r w:rsidR="00E27BBB" w:rsidRPr="0061650C">
        <w:rPr>
          <w:rFonts w:ascii="Times New Roman" w:hAnsi="Times New Roman" w:cs="Times New Roman"/>
          <w:sz w:val="24"/>
          <w:szCs w:val="24"/>
        </w:rPr>
        <w:t xml:space="preserve">games such as </w:t>
      </w:r>
      <w:r w:rsidR="00E27BBB" w:rsidRPr="0061650C">
        <w:rPr>
          <w:rFonts w:ascii="Times New Roman" w:hAnsi="Times New Roman" w:cs="Times New Roman"/>
          <w:i/>
          <w:sz w:val="24"/>
          <w:szCs w:val="24"/>
        </w:rPr>
        <w:t>Angry Birds™</w:t>
      </w:r>
      <w:r w:rsidR="00E27BBB" w:rsidRPr="0061650C">
        <w:rPr>
          <w:rFonts w:ascii="Times New Roman" w:hAnsi="Times New Roman" w:cs="Times New Roman"/>
          <w:sz w:val="24"/>
          <w:szCs w:val="24"/>
        </w:rPr>
        <w:t xml:space="preserve">.  Exhibit 11 depicts a standard graph </w:t>
      </w:r>
      <w:r w:rsidR="00F20060" w:rsidRPr="0061650C">
        <w:rPr>
          <w:rFonts w:ascii="Times New Roman" w:hAnsi="Times New Roman" w:cs="Times New Roman"/>
          <w:sz w:val="24"/>
          <w:szCs w:val="24"/>
        </w:rPr>
        <w:t xml:space="preserve">often </w:t>
      </w:r>
      <w:r w:rsidR="00E27BBB" w:rsidRPr="0061650C">
        <w:rPr>
          <w:rFonts w:ascii="Times New Roman" w:hAnsi="Times New Roman" w:cs="Times New Roman"/>
          <w:sz w:val="24"/>
          <w:szCs w:val="24"/>
        </w:rPr>
        <w:t>used to show the risk</w:t>
      </w:r>
      <w:r w:rsidR="00F20060" w:rsidRPr="0061650C">
        <w:rPr>
          <w:rFonts w:ascii="Times New Roman" w:hAnsi="Times New Roman" w:cs="Times New Roman"/>
          <w:sz w:val="24"/>
          <w:szCs w:val="24"/>
        </w:rPr>
        <w:t>-</w:t>
      </w:r>
      <w:r w:rsidR="00E27BBB" w:rsidRPr="0061650C">
        <w:rPr>
          <w:rFonts w:ascii="Times New Roman" w:hAnsi="Times New Roman" w:cs="Times New Roman"/>
          <w:sz w:val="24"/>
          <w:szCs w:val="24"/>
        </w:rPr>
        <w:t>reducing benefits of diversification</w:t>
      </w:r>
      <w:r w:rsidR="00F20060" w:rsidRPr="0061650C">
        <w:rPr>
          <w:rFonts w:ascii="Times New Roman" w:hAnsi="Times New Roman" w:cs="Times New Roman"/>
          <w:sz w:val="24"/>
          <w:szCs w:val="24"/>
        </w:rPr>
        <w:t xml:space="preserve">. This graph </w:t>
      </w:r>
      <w:r w:rsidR="00E27BBB" w:rsidRPr="0061650C">
        <w:rPr>
          <w:rFonts w:ascii="Times New Roman" w:hAnsi="Times New Roman" w:cs="Times New Roman"/>
          <w:sz w:val="24"/>
          <w:szCs w:val="24"/>
        </w:rPr>
        <w:t xml:space="preserve">was created </w:t>
      </w:r>
      <w:r w:rsidR="00F20060" w:rsidRPr="0061650C">
        <w:rPr>
          <w:rFonts w:ascii="Times New Roman" w:hAnsi="Times New Roman" w:cs="Times New Roman"/>
          <w:sz w:val="24"/>
          <w:szCs w:val="24"/>
        </w:rPr>
        <w:t>using</w:t>
      </w:r>
      <w:r w:rsidR="00EB1D61" w:rsidRPr="0061650C">
        <w:rPr>
          <w:rFonts w:ascii="Times New Roman" w:hAnsi="Times New Roman" w:cs="Times New Roman"/>
          <w:sz w:val="24"/>
          <w:szCs w:val="24"/>
        </w:rPr>
        <w:t xml:space="preserve"> the</w:t>
      </w:r>
      <w:r w:rsidR="00E27BBB" w:rsidRPr="0061650C">
        <w:rPr>
          <w:rFonts w:ascii="Times New Roman" w:hAnsi="Times New Roman" w:cs="Times New Roman"/>
          <w:sz w:val="24"/>
          <w:szCs w:val="24"/>
        </w:rPr>
        <w:t xml:space="preserve"> HTML5 Canvas</w:t>
      </w:r>
      <w:r w:rsidR="00EB1D61" w:rsidRPr="0061650C">
        <w:rPr>
          <w:rFonts w:ascii="Times New Roman" w:hAnsi="Times New Roman" w:cs="Times New Roman"/>
          <w:sz w:val="24"/>
          <w:szCs w:val="24"/>
        </w:rPr>
        <w:t xml:space="preserve"> tool</w:t>
      </w:r>
      <w:r w:rsidR="00E27BBB" w:rsidRPr="0061650C">
        <w:rPr>
          <w:rFonts w:ascii="Times New Roman" w:hAnsi="Times New Roman" w:cs="Times New Roman"/>
          <w:sz w:val="24"/>
          <w:szCs w:val="24"/>
        </w:rPr>
        <w:t>.</w:t>
      </w:r>
    </w:p>
    <w:p w:rsidR="00F129CC" w:rsidRPr="0061650C" w:rsidRDefault="00F129CC" w:rsidP="00F129CC">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11: Portfolio Risk Graph Created with HTML5 Canvas</w:t>
      </w:r>
    </w:p>
    <w:p w:rsidR="00F129CC" w:rsidRPr="0061650C" w:rsidRDefault="00F129CC" w:rsidP="00F129CC">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385A7491" wp14:editId="01369FF1">
            <wp:extent cx="3333750"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_risk.png"/>
                    <pic:cNvPicPr/>
                  </pic:nvPicPr>
                  <pic:blipFill>
                    <a:blip r:embed="rId29">
                      <a:extLst>
                        <a:ext uri="{28A0092B-C50C-407E-A947-70E740481C1C}">
                          <a14:useLocalDpi xmlns:a14="http://schemas.microsoft.com/office/drawing/2010/main" val="0"/>
                        </a:ext>
                      </a:extLst>
                    </a:blip>
                    <a:stretch>
                      <a:fillRect/>
                    </a:stretch>
                  </pic:blipFill>
                  <pic:spPr>
                    <a:xfrm>
                      <a:off x="0" y="0"/>
                      <a:ext cx="3333750" cy="3333750"/>
                    </a:xfrm>
                    <a:prstGeom prst="rect">
                      <a:avLst/>
                    </a:prstGeom>
                  </pic:spPr>
                </pic:pic>
              </a:graphicData>
            </a:graphic>
          </wp:inline>
        </w:drawing>
      </w:r>
    </w:p>
    <w:p w:rsidR="000863F2" w:rsidRPr="0061650C" w:rsidRDefault="00E27BBB" w:rsidP="006A5862">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There are several advantages to using Canvas </w:t>
      </w:r>
      <w:r w:rsidR="00F20060" w:rsidRPr="0061650C">
        <w:rPr>
          <w:rFonts w:ascii="Times New Roman" w:hAnsi="Times New Roman" w:cs="Times New Roman"/>
          <w:sz w:val="24"/>
          <w:szCs w:val="24"/>
        </w:rPr>
        <w:t>to create</w:t>
      </w:r>
      <w:r w:rsidRPr="0061650C">
        <w:rPr>
          <w:rFonts w:ascii="Times New Roman" w:hAnsi="Times New Roman" w:cs="Times New Roman"/>
          <w:sz w:val="24"/>
          <w:szCs w:val="24"/>
        </w:rPr>
        <w:t xml:space="preserve"> images. First, unlike a jpg or gif file, these images can be magnified with</w:t>
      </w:r>
      <w:r w:rsidR="00DA296A" w:rsidRPr="0061650C">
        <w:rPr>
          <w:rFonts w:ascii="Times New Roman" w:hAnsi="Times New Roman" w:cs="Times New Roman"/>
          <w:sz w:val="24"/>
          <w:szCs w:val="24"/>
        </w:rPr>
        <w:t xml:space="preserve"> less</w:t>
      </w:r>
      <w:r w:rsidRPr="0061650C">
        <w:rPr>
          <w:rFonts w:ascii="Times New Roman" w:hAnsi="Times New Roman" w:cs="Times New Roman"/>
          <w:sz w:val="24"/>
          <w:szCs w:val="24"/>
        </w:rPr>
        <w:t xml:space="preserve"> distortion or pixilation. </w:t>
      </w:r>
      <w:r w:rsidR="00806656" w:rsidRPr="0061650C">
        <w:rPr>
          <w:rFonts w:ascii="Times New Roman" w:hAnsi="Times New Roman" w:cs="Times New Roman"/>
          <w:sz w:val="24"/>
          <w:szCs w:val="24"/>
        </w:rPr>
        <w:t xml:space="preserve">This makes them very useful for </w:t>
      </w:r>
      <w:r w:rsidR="00AD5D1E" w:rsidRPr="0061650C">
        <w:rPr>
          <w:rFonts w:ascii="Times New Roman" w:hAnsi="Times New Roman" w:cs="Times New Roman"/>
          <w:sz w:val="24"/>
          <w:szCs w:val="24"/>
        </w:rPr>
        <w:t xml:space="preserve">enlarging and </w:t>
      </w:r>
      <w:r w:rsidR="00806656" w:rsidRPr="0061650C">
        <w:rPr>
          <w:rFonts w:ascii="Times New Roman" w:hAnsi="Times New Roman" w:cs="Times New Roman"/>
          <w:sz w:val="24"/>
          <w:szCs w:val="24"/>
        </w:rPr>
        <w:t>display</w:t>
      </w:r>
      <w:r w:rsidR="00AD5D1E" w:rsidRPr="0061650C">
        <w:rPr>
          <w:rFonts w:ascii="Times New Roman" w:hAnsi="Times New Roman" w:cs="Times New Roman"/>
          <w:sz w:val="24"/>
          <w:szCs w:val="24"/>
        </w:rPr>
        <w:t xml:space="preserve">ing </w:t>
      </w:r>
      <w:r w:rsidR="00806656" w:rsidRPr="0061650C">
        <w:rPr>
          <w:rFonts w:ascii="Times New Roman" w:hAnsi="Times New Roman" w:cs="Times New Roman"/>
          <w:sz w:val="24"/>
          <w:szCs w:val="24"/>
        </w:rPr>
        <w:t xml:space="preserve">in a classroom. </w:t>
      </w:r>
      <w:r w:rsidRPr="0061650C">
        <w:rPr>
          <w:rFonts w:ascii="Times New Roman" w:hAnsi="Times New Roman" w:cs="Times New Roman"/>
          <w:sz w:val="24"/>
          <w:szCs w:val="24"/>
        </w:rPr>
        <w:t xml:space="preserve">Second, although </w:t>
      </w:r>
      <w:r w:rsidR="008310F1" w:rsidRPr="0061650C">
        <w:rPr>
          <w:rFonts w:ascii="Times New Roman" w:hAnsi="Times New Roman" w:cs="Times New Roman"/>
          <w:sz w:val="24"/>
          <w:szCs w:val="24"/>
        </w:rPr>
        <w:t>the</w:t>
      </w:r>
      <w:r w:rsidRPr="0061650C">
        <w:rPr>
          <w:rFonts w:ascii="Times New Roman" w:hAnsi="Times New Roman" w:cs="Times New Roman"/>
          <w:sz w:val="24"/>
          <w:szCs w:val="24"/>
        </w:rPr>
        <w:t xml:space="preserve"> image</w:t>
      </w:r>
      <w:r w:rsidR="008310F1" w:rsidRPr="0061650C">
        <w:rPr>
          <w:rFonts w:ascii="Times New Roman" w:hAnsi="Times New Roman" w:cs="Times New Roman"/>
          <w:sz w:val="24"/>
          <w:szCs w:val="24"/>
        </w:rPr>
        <w:t xml:space="preserve"> in Exhibit 11 is static</w:t>
      </w:r>
      <w:r w:rsidRPr="0061650C">
        <w:rPr>
          <w:rFonts w:ascii="Times New Roman" w:hAnsi="Times New Roman" w:cs="Times New Roman"/>
          <w:sz w:val="24"/>
          <w:szCs w:val="24"/>
        </w:rPr>
        <w:t xml:space="preserve">, </w:t>
      </w:r>
      <w:r w:rsidR="00EB1D61" w:rsidRPr="0061650C">
        <w:rPr>
          <w:rFonts w:ascii="Times New Roman" w:hAnsi="Times New Roman" w:cs="Times New Roman"/>
          <w:sz w:val="24"/>
          <w:szCs w:val="24"/>
        </w:rPr>
        <w:t xml:space="preserve">the </w:t>
      </w:r>
      <w:r w:rsidRPr="0061650C">
        <w:rPr>
          <w:rFonts w:ascii="Times New Roman" w:hAnsi="Times New Roman" w:cs="Times New Roman"/>
          <w:sz w:val="24"/>
          <w:szCs w:val="24"/>
        </w:rPr>
        <w:t xml:space="preserve">Canvas </w:t>
      </w:r>
      <w:r w:rsidR="00EB1D61" w:rsidRPr="0061650C">
        <w:rPr>
          <w:rFonts w:ascii="Times New Roman" w:hAnsi="Times New Roman" w:cs="Times New Roman"/>
          <w:sz w:val="24"/>
          <w:szCs w:val="24"/>
        </w:rPr>
        <w:t xml:space="preserve">tool </w:t>
      </w:r>
      <w:r w:rsidRPr="0061650C">
        <w:rPr>
          <w:rFonts w:ascii="Times New Roman" w:hAnsi="Times New Roman" w:cs="Times New Roman"/>
          <w:sz w:val="24"/>
          <w:szCs w:val="24"/>
        </w:rPr>
        <w:t xml:space="preserve">can </w:t>
      </w:r>
      <w:r w:rsidR="00EB1D61" w:rsidRPr="0061650C">
        <w:rPr>
          <w:rFonts w:ascii="Times New Roman" w:hAnsi="Times New Roman" w:cs="Times New Roman"/>
          <w:sz w:val="24"/>
          <w:szCs w:val="24"/>
        </w:rPr>
        <w:t xml:space="preserve">be used to </w:t>
      </w:r>
      <w:r w:rsidRPr="0061650C">
        <w:rPr>
          <w:rFonts w:ascii="Times New Roman" w:hAnsi="Times New Roman" w:cs="Times New Roman"/>
          <w:sz w:val="24"/>
          <w:szCs w:val="24"/>
        </w:rPr>
        <w:t xml:space="preserve">easily make it interactive so that students could use </w:t>
      </w:r>
      <w:r w:rsidR="008310F1" w:rsidRPr="0061650C">
        <w:rPr>
          <w:rFonts w:ascii="Times New Roman" w:hAnsi="Times New Roman" w:cs="Times New Roman"/>
          <w:sz w:val="24"/>
          <w:szCs w:val="24"/>
        </w:rPr>
        <w:t xml:space="preserve">a device such as </w:t>
      </w:r>
      <w:r w:rsidRPr="0061650C">
        <w:rPr>
          <w:rFonts w:ascii="Times New Roman" w:hAnsi="Times New Roman" w:cs="Times New Roman"/>
          <w:sz w:val="24"/>
          <w:szCs w:val="24"/>
        </w:rPr>
        <w:t xml:space="preserve">a slider to increase the number of assets in the portfolio and </w:t>
      </w:r>
      <w:r w:rsidR="008310F1" w:rsidRPr="0061650C">
        <w:rPr>
          <w:rFonts w:ascii="Times New Roman" w:hAnsi="Times New Roman" w:cs="Times New Roman"/>
          <w:sz w:val="24"/>
          <w:szCs w:val="24"/>
        </w:rPr>
        <w:t xml:space="preserve">then </w:t>
      </w:r>
      <w:r w:rsidR="00806656" w:rsidRPr="0061650C">
        <w:rPr>
          <w:rFonts w:ascii="Times New Roman" w:hAnsi="Times New Roman" w:cs="Times New Roman"/>
          <w:sz w:val="24"/>
          <w:szCs w:val="24"/>
        </w:rPr>
        <w:t>watch as the risk of the portfolio falls.</w:t>
      </w:r>
      <w:r w:rsidRPr="0061650C">
        <w:rPr>
          <w:rFonts w:ascii="Times New Roman" w:hAnsi="Times New Roman" w:cs="Times New Roman"/>
          <w:sz w:val="24"/>
          <w:szCs w:val="24"/>
        </w:rPr>
        <w:t xml:space="preserve"> </w:t>
      </w:r>
      <w:r w:rsidR="00806656" w:rsidRPr="0061650C">
        <w:rPr>
          <w:rFonts w:ascii="Times New Roman" w:hAnsi="Times New Roman" w:cs="Times New Roman"/>
          <w:sz w:val="24"/>
          <w:szCs w:val="24"/>
        </w:rPr>
        <w:t>Third, jpg or gif image</w:t>
      </w:r>
      <w:r w:rsidR="00EB1D61" w:rsidRPr="0061650C">
        <w:rPr>
          <w:rFonts w:ascii="Times New Roman" w:hAnsi="Times New Roman" w:cs="Times New Roman"/>
          <w:sz w:val="24"/>
          <w:szCs w:val="24"/>
        </w:rPr>
        <w:t>s</w:t>
      </w:r>
      <w:r w:rsidR="00806656" w:rsidRPr="0061650C">
        <w:rPr>
          <w:rFonts w:ascii="Times New Roman" w:hAnsi="Times New Roman" w:cs="Times New Roman"/>
          <w:sz w:val="24"/>
          <w:szCs w:val="24"/>
        </w:rPr>
        <w:t xml:space="preserve"> can be created from a Canvas display simply by right-clicking on the display and choosing the “Save Image as” option.</w:t>
      </w:r>
    </w:p>
    <w:p w:rsidR="000863F2" w:rsidRPr="0061650C" w:rsidRDefault="00296092"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HTML5 Canvas along with JavaScript and CSS</w:t>
      </w:r>
      <w:r w:rsidR="008310F1" w:rsidRPr="0061650C">
        <w:rPr>
          <w:rFonts w:ascii="Times New Roman" w:hAnsi="Times New Roman" w:cs="Times New Roman"/>
          <w:sz w:val="24"/>
          <w:szCs w:val="24"/>
        </w:rPr>
        <w:t>3</w:t>
      </w:r>
      <w:r w:rsidRPr="0061650C">
        <w:rPr>
          <w:rFonts w:ascii="Times New Roman" w:hAnsi="Times New Roman" w:cs="Times New Roman"/>
          <w:sz w:val="24"/>
          <w:szCs w:val="24"/>
        </w:rPr>
        <w:t xml:space="preserve"> can also be used to generate exams. Exhibit 12 is a screenshot of several exam questions that were written using HTML5. The timelines were created using Canvas and </w:t>
      </w:r>
      <w:r w:rsidR="00EB1D61" w:rsidRPr="0061650C">
        <w:rPr>
          <w:rFonts w:ascii="Times New Roman" w:hAnsi="Times New Roman" w:cs="Times New Roman"/>
          <w:sz w:val="24"/>
          <w:szCs w:val="24"/>
        </w:rPr>
        <w:t>a</w:t>
      </w:r>
      <w:r w:rsidRPr="0061650C">
        <w:rPr>
          <w:rFonts w:ascii="Times New Roman" w:hAnsi="Times New Roman" w:cs="Times New Roman"/>
          <w:sz w:val="24"/>
          <w:szCs w:val="24"/>
        </w:rPr>
        <w:t>re dynamically generated. Note that cash flows in the exam question</w:t>
      </w:r>
      <w:r w:rsidR="00F20060" w:rsidRPr="0061650C">
        <w:rPr>
          <w:rFonts w:ascii="Times New Roman" w:hAnsi="Times New Roman" w:cs="Times New Roman"/>
          <w:sz w:val="24"/>
          <w:szCs w:val="24"/>
        </w:rPr>
        <w:t xml:space="preserve"> solutions</w:t>
      </w:r>
      <w:r w:rsidRPr="0061650C">
        <w:rPr>
          <w:rFonts w:ascii="Times New Roman" w:hAnsi="Times New Roman" w:cs="Times New Roman"/>
          <w:sz w:val="24"/>
          <w:szCs w:val="24"/>
        </w:rPr>
        <w:t>, which are also dynamically generated, correspond to the cash flows on the timeline.</w:t>
      </w:r>
    </w:p>
    <w:p w:rsidR="006A5862" w:rsidRDefault="006A5862">
      <w:pPr>
        <w:rPr>
          <w:rFonts w:ascii="Times New Roman" w:hAnsi="Times New Roman" w:cs="Times New Roman"/>
          <w:b/>
          <w:sz w:val="24"/>
          <w:szCs w:val="24"/>
        </w:rPr>
      </w:pPr>
      <w:r>
        <w:rPr>
          <w:rFonts w:ascii="Times New Roman" w:hAnsi="Times New Roman" w:cs="Times New Roman"/>
          <w:b/>
          <w:sz w:val="24"/>
          <w:szCs w:val="24"/>
        </w:rPr>
        <w:br w:type="page"/>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12: Exam Timeline Generated with HTML5 Canvas</w:t>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7A2FAAF1" wp14:editId="11BDE0CE">
            <wp:extent cx="5943600" cy="5869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s.tif"/>
                    <pic:cNvPicPr/>
                  </pic:nvPicPr>
                  <pic:blipFill>
                    <a:blip r:embed="rId30">
                      <a:extLst>
                        <a:ext uri="{28A0092B-C50C-407E-A947-70E740481C1C}">
                          <a14:useLocalDpi xmlns:a14="http://schemas.microsoft.com/office/drawing/2010/main" val="0"/>
                        </a:ext>
                      </a:extLst>
                    </a:blip>
                    <a:stretch>
                      <a:fillRect/>
                    </a:stretch>
                  </pic:blipFill>
                  <pic:spPr>
                    <a:xfrm>
                      <a:off x="0" y="0"/>
                      <a:ext cx="5943600" cy="5869305"/>
                    </a:xfrm>
                    <a:prstGeom prst="rect">
                      <a:avLst/>
                    </a:prstGeom>
                  </pic:spPr>
                </pic:pic>
              </a:graphicData>
            </a:graphic>
          </wp:inline>
        </w:drawing>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br w:type="page"/>
      </w:r>
    </w:p>
    <w:p w:rsidR="00296092" w:rsidRPr="0061650C" w:rsidRDefault="00296092" w:rsidP="0061650C">
      <w:pPr>
        <w:spacing w:line="240" w:lineRule="auto"/>
        <w:ind w:firstLine="720"/>
        <w:jc w:val="both"/>
        <w:rPr>
          <w:rFonts w:ascii="Times New Roman" w:hAnsi="Times New Roman" w:cs="Times New Roman"/>
          <w:sz w:val="24"/>
          <w:szCs w:val="24"/>
        </w:rPr>
      </w:pPr>
    </w:p>
    <w:p w:rsidR="00741FB8" w:rsidRPr="0061650C" w:rsidRDefault="00F20060"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Finally, it is possible to use </w:t>
      </w:r>
      <w:r w:rsidR="00C2596D" w:rsidRPr="0061650C">
        <w:rPr>
          <w:rFonts w:ascii="Times New Roman" w:hAnsi="Times New Roman" w:cs="Times New Roman"/>
          <w:sz w:val="24"/>
          <w:szCs w:val="24"/>
        </w:rPr>
        <w:t xml:space="preserve">PHP </w:t>
      </w:r>
      <w:r w:rsidRPr="0061650C">
        <w:rPr>
          <w:rFonts w:ascii="Times New Roman" w:hAnsi="Times New Roman" w:cs="Times New Roman"/>
          <w:sz w:val="24"/>
          <w:szCs w:val="24"/>
        </w:rPr>
        <w:t xml:space="preserve">and HTML5 </w:t>
      </w:r>
      <w:r w:rsidR="00C2596D" w:rsidRPr="0061650C">
        <w:rPr>
          <w:rFonts w:ascii="Times New Roman" w:hAnsi="Times New Roman" w:cs="Times New Roman"/>
          <w:sz w:val="24"/>
          <w:szCs w:val="24"/>
        </w:rPr>
        <w:t>generated question</w:t>
      </w:r>
      <w:r w:rsidRPr="0061650C">
        <w:rPr>
          <w:rFonts w:ascii="Times New Roman" w:hAnsi="Times New Roman" w:cs="Times New Roman"/>
          <w:sz w:val="24"/>
          <w:szCs w:val="24"/>
        </w:rPr>
        <w:t>s</w:t>
      </w:r>
      <w:r w:rsidR="00C2596D" w:rsidRPr="0061650C">
        <w:rPr>
          <w:rFonts w:ascii="Times New Roman" w:hAnsi="Times New Roman" w:cs="Times New Roman"/>
          <w:sz w:val="24"/>
          <w:szCs w:val="24"/>
        </w:rPr>
        <w:t xml:space="preserve"> in </w:t>
      </w:r>
      <w:r w:rsidRPr="0061650C">
        <w:rPr>
          <w:rFonts w:ascii="Times New Roman" w:hAnsi="Times New Roman" w:cs="Times New Roman"/>
          <w:sz w:val="24"/>
          <w:szCs w:val="24"/>
        </w:rPr>
        <w:t xml:space="preserve">learning management systems for online testing purposes. Our university uses the </w:t>
      </w:r>
      <w:r w:rsidR="00C2596D" w:rsidRPr="0061650C">
        <w:rPr>
          <w:rFonts w:ascii="Times New Roman" w:hAnsi="Times New Roman" w:cs="Times New Roman"/>
          <w:sz w:val="24"/>
          <w:szCs w:val="24"/>
        </w:rPr>
        <w:t xml:space="preserve">Canvas </w:t>
      </w:r>
      <w:r w:rsidRPr="0061650C">
        <w:rPr>
          <w:rFonts w:ascii="Times New Roman" w:hAnsi="Times New Roman" w:cs="Times New Roman"/>
          <w:sz w:val="24"/>
          <w:szCs w:val="24"/>
        </w:rPr>
        <w:t>LMS, which has a quizzing feature that can be used to generate online exams</w:t>
      </w:r>
      <w:r w:rsidR="00C2596D" w:rsidRPr="0061650C">
        <w:rPr>
          <w:rFonts w:ascii="Times New Roman" w:hAnsi="Times New Roman" w:cs="Times New Roman"/>
          <w:sz w:val="24"/>
          <w:szCs w:val="24"/>
        </w:rPr>
        <w:t>.</w:t>
      </w:r>
      <w:r w:rsidRPr="0061650C">
        <w:rPr>
          <w:rFonts w:ascii="Times New Roman" w:hAnsi="Times New Roman" w:cs="Times New Roman"/>
          <w:sz w:val="24"/>
          <w:szCs w:val="24"/>
        </w:rPr>
        <w:t xml:space="preserve"> The grouping feature of Canvas allows several questions to be added to a group. Canvas then allows you to choose the number of questions to be randomly selected from each group. I create a group for each test question then </w:t>
      </w:r>
      <w:r w:rsidR="00801E9E" w:rsidRPr="0061650C">
        <w:rPr>
          <w:rFonts w:ascii="Times New Roman" w:hAnsi="Times New Roman" w:cs="Times New Roman"/>
          <w:sz w:val="24"/>
          <w:szCs w:val="24"/>
        </w:rPr>
        <w:t xml:space="preserve">randomly select one question from each group. Using PHP </w:t>
      </w:r>
      <w:r w:rsidR="008B169E" w:rsidRPr="0061650C">
        <w:rPr>
          <w:rFonts w:ascii="Times New Roman" w:hAnsi="Times New Roman" w:cs="Times New Roman"/>
          <w:sz w:val="24"/>
          <w:szCs w:val="24"/>
        </w:rPr>
        <w:t xml:space="preserve">algorithmically </w:t>
      </w:r>
      <w:r w:rsidR="00801E9E" w:rsidRPr="0061650C">
        <w:rPr>
          <w:rFonts w:ascii="Times New Roman" w:hAnsi="Times New Roman" w:cs="Times New Roman"/>
          <w:sz w:val="24"/>
          <w:szCs w:val="24"/>
        </w:rPr>
        <w:t xml:space="preserve">generated test questions, I copy and paste ten different versions of each question into </w:t>
      </w:r>
      <w:r w:rsidR="0075456C" w:rsidRPr="0061650C">
        <w:rPr>
          <w:rFonts w:ascii="Times New Roman" w:hAnsi="Times New Roman" w:cs="Times New Roman"/>
          <w:sz w:val="24"/>
          <w:szCs w:val="24"/>
        </w:rPr>
        <w:t>its corresponding</w:t>
      </w:r>
      <w:r w:rsidR="00801E9E" w:rsidRPr="0061650C">
        <w:rPr>
          <w:rFonts w:ascii="Times New Roman" w:hAnsi="Times New Roman" w:cs="Times New Roman"/>
          <w:sz w:val="24"/>
          <w:szCs w:val="24"/>
        </w:rPr>
        <w:t xml:space="preserve"> group</w:t>
      </w:r>
      <w:r w:rsidR="0075456C" w:rsidRPr="0061650C">
        <w:rPr>
          <w:rFonts w:ascii="Times New Roman" w:hAnsi="Times New Roman" w:cs="Times New Roman"/>
          <w:sz w:val="24"/>
          <w:szCs w:val="24"/>
        </w:rPr>
        <w:t xml:space="preserve"> in the Canvas LMS quiz</w:t>
      </w:r>
      <w:r w:rsidR="00801E9E" w:rsidRPr="0061650C">
        <w:rPr>
          <w:rFonts w:ascii="Times New Roman" w:hAnsi="Times New Roman" w:cs="Times New Roman"/>
          <w:sz w:val="24"/>
          <w:szCs w:val="24"/>
        </w:rPr>
        <w:t xml:space="preserve">. For short answer questions, I also create an html document with solutions for each version. Exhibit 13 shows a </w:t>
      </w:r>
      <w:r w:rsidR="0075456C" w:rsidRPr="0061650C">
        <w:rPr>
          <w:rFonts w:ascii="Times New Roman" w:hAnsi="Times New Roman" w:cs="Times New Roman"/>
          <w:sz w:val="24"/>
          <w:szCs w:val="24"/>
        </w:rPr>
        <w:t xml:space="preserve">group of </w:t>
      </w:r>
      <w:r w:rsidR="00801E9E" w:rsidRPr="0061650C">
        <w:rPr>
          <w:rFonts w:ascii="Times New Roman" w:hAnsi="Times New Roman" w:cs="Times New Roman"/>
          <w:sz w:val="24"/>
          <w:szCs w:val="24"/>
        </w:rPr>
        <w:t xml:space="preserve">short answer questions in </w:t>
      </w:r>
      <w:r w:rsidR="0075456C" w:rsidRPr="0061650C">
        <w:rPr>
          <w:rFonts w:ascii="Times New Roman" w:hAnsi="Times New Roman" w:cs="Times New Roman"/>
          <w:sz w:val="24"/>
          <w:szCs w:val="24"/>
        </w:rPr>
        <w:t xml:space="preserve">a </w:t>
      </w:r>
      <w:r w:rsidR="00801E9E" w:rsidRPr="0061650C">
        <w:rPr>
          <w:rFonts w:ascii="Times New Roman" w:hAnsi="Times New Roman" w:cs="Times New Roman"/>
          <w:sz w:val="24"/>
          <w:szCs w:val="24"/>
        </w:rPr>
        <w:t>Canvas</w:t>
      </w:r>
      <w:r w:rsidR="0075456C" w:rsidRPr="0061650C">
        <w:rPr>
          <w:rFonts w:ascii="Times New Roman" w:hAnsi="Times New Roman" w:cs="Times New Roman"/>
          <w:sz w:val="24"/>
          <w:szCs w:val="24"/>
        </w:rPr>
        <w:t xml:space="preserve"> LMS quiz</w:t>
      </w:r>
      <w:r w:rsidR="00801E9E" w:rsidRPr="0061650C">
        <w:rPr>
          <w:rFonts w:ascii="Times New Roman" w:hAnsi="Times New Roman" w:cs="Times New Roman"/>
          <w:sz w:val="24"/>
          <w:szCs w:val="24"/>
        </w:rPr>
        <w:t xml:space="preserve">. </w:t>
      </w:r>
    </w:p>
    <w:p w:rsidR="006A5862" w:rsidRPr="0061650C" w:rsidRDefault="006A5862" w:rsidP="006A5862">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Exhibit 14 shows a portion of the html solutions document used for grading this short-answer question.  Using dynamically generated test questions in Canvas LMS groups allows me to create online exams that are very similar to the exams that are given in the traditional classroom. Each online exam is unique because it randomly selects different versions of each question from a group of ten variations. The multiple choice versions are automatically graded in the Canvas LMS, but the short-answer questions must still be graded by hand. All online exams are proctored and time limited in an effort to reduce cheating. </w:t>
      </w:r>
    </w:p>
    <w:p w:rsidR="006A5862" w:rsidRDefault="006A5862">
      <w:pPr>
        <w:rPr>
          <w:rFonts w:ascii="Times New Roman" w:hAnsi="Times New Roman" w:cs="Times New Roman"/>
          <w:b/>
          <w:sz w:val="24"/>
          <w:szCs w:val="24"/>
        </w:rPr>
      </w:pPr>
      <w:r>
        <w:rPr>
          <w:rFonts w:ascii="Times New Roman" w:hAnsi="Times New Roman" w:cs="Times New Roman"/>
          <w:b/>
          <w:sz w:val="24"/>
          <w:szCs w:val="24"/>
        </w:rPr>
        <w:br w:type="page"/>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13: Canvas LMS Grouped Short-Answer Questions</w:t>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5216B9A2" wp14:editId="4CDC56BD">
            <wp:extent cx="5200000" cy="61809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_Grouped_Questions.png"/>
                    <pic:cNvPicPr/>
                  </pic:nvPicPr>
                  <pic:blipFill>
                    <a:blip r:embed="rId31">
                      <a:extLst>
                        <a:ext uri="{28A0092B-C50C-407E-A947-70E740481C1C}">
                          <a14:useLocalDpi xmlns:a14="http://schemas.microsoft.com/office/drawing/2010/main" val="0"/>
                        </a:ext>
                      </a:extLst>
                    </a:blip>
                    <a:stretch>
                      <a:fillRect/>
                    </a:stretch>
                  </pic:blipFill>
                  <pic:spPr>
                    <a:xfrm>
                      <a:off x="0" y="0"/>
                      <a:ext cx="5200000" cy="6180953"/>
                    </a:xfrm>
                    <a:prstGeom prst="rect">
                      <a:avLst/>
                    </a:prstGeom>
                  </pic:spPr>
                </pic:pic>
              </a:graphicData>
            </a:graphic>
          </wp:inline>
        </w:drawing>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br w:type="page"/>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14: Solutions to Short-Answer Grouped Questions in the Canvas LMS</w:t>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4A4DF301" wp14:editId="2B705B36">
            <wp:extent cx="5614416" cy="412394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_Group_Solutions.png"/>
                    <pic:cNvPicPr/>
                  </pic:nvPicPr>
                  <pic:blipFill>
                    <a:blip r:embed="rId32">
                      <a:extLst>
                        <a:ext uri="{28A0092B-C50C-407E-A947-70E740481C1C}">
                          <a14:useLocalDpi xmlns:a14="http://schemas.microsoft.com/office/drawing/2010/main" val="0"/>
                        </a:ext>
                      </a:extLst>
                    </a:blip>
                    <a:stretch>
                      <a:fillRect/>
                    </a:stretch>
                  </pic:blipFill>
                  <pic:spPr>
                    <a:xfrm>
                      <a:off x="0" y="0"/>
                      <a:ext cx="5614416" cy="4123944"/>
                    </a:xfrm>
                    <a:prstGeom prst="rect">
                      <a:avLst/>
                    </a:prstGeom>
                  </pic:spPr>
                </pic:pic>
              </a:graphicData>
            </a:graphic>
          </wp:inline>
        </w:drawing>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br w:type="page"/>
      </w:r>
    </w:p>
    <w:p w:rsidR="004B449B" w:rsidRPr="0061650C" w:rsidRDefault="004B449B" w:rsidP="0061650C">
      <w:pPr>
        <w:spacing w:line="240" w:lineRule="auto"/>
        <w:jc w:val="both"/>
        <w:rPr>
          <w:rFonts w:ascii="Times New Roman" w:hAnsi="Times New Roman" w:cs="Times New Roman"/>
          <w:sz w:val="24"/>
          <w:szCs w:val="24"/>
        </w:rPr>
      </w:pPr>
      <w:r w:rsidRPr="0061650C">
        <w:rPr>
          <w:rFonts w:ascii="Times New Roman" w:hAnsi="Times New Roman" w:cs="Times New Roman"/>
          <w:b/>
          <w:sz w:val="24"/>
          <w:szCs w:val="24"/>
        </w:rPr>
        <w:lastRenderedPageBreak/>
        <w:t>AACSB ASSESSMENT</w:t>
      </w:r>
    </w:p>
    <w:p w:rsidR="00834DAC" w:rsidRPr="0061650C" w:rsidRDefault="00834DAC"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Any accredited business school understands the need for effective assessment processes that “c</w:t>
      </w:r>
      <w:r w:rsidR="005464D2" w:rsidRPr="0061650C">
        <w:rPr>
          <w:rFonts w:ascii="Times New Roman" w:hAnsi="Times New Roman" w:cs="Times New Roman"/>
          <w:sz w:val="24"/>
          <w:szCs w:val="24"/>
        </w:rPr>
        <w:t>los</w:t>
      </w:r>
      <w:r w:rsidRPr="0061650C">
        <w:rPr>
          <w:rFonts w:ascii="Times New Roman" w:hAnsi="Times New Roman" w:cs="Times New Roman"/>
          <w:sz w:val="24"/>
          <w:szCs w:val="24"/>
        </w:rPr>
        <w:t>e</w:t>
      </w:r>
      <w:r w:rsidR="005464D2" w:rsidRPr="0061650C">
        <w:rPr>
          <w:rFonts w:ascii="Times New Roman" w:hAnsi="Times New Roman" w:cs="Times New Roman"/>
          <w:sz w:val="24"/>
          <w:szCs w:val="24"/>
        </w:rPr>
        <w:t xml:space="preserve"> </w:t>
      </w:r>
      <w:r w:rsidRPr="0061650C">
        <w:rPr>
          <w:rFonts w:ascii="Times New Roman" w:hAnsi="Times New Roman" w:cs="Times New Roman"/>
          <w:sz w:val="24"/>
          <w:szCs w:val="24"/>
        </w:rPr>
        <w:t xml:space="preserve">the </w:t>
      </w:r>
      <w:r w:rsidR="005464D2" w:rsidRPr="0061650C">
        <w:rPr>
          <w:rFonts w:ascii="Times New Roman" w:hAnsi="Times New Roman" w:cs="Times New Roman"/>
          <w:sz w:val="24"/>
          <w:szCs w:val="24"/>
        </w:rPr>
        <w:t>loop</w:t>
      </w:r>
      <w:r w:rsidRPr="0061650C">
        <w:rPr>
          <w:rFonts w:ascii="Times New Roman" w:hAnsi="Times New Roman" w:cs="Times New Roman"/>
          <w:sz w:val="24"/>
          <w:szCs w:val="24"/>
        </w:rPr>
        <w:t>” in an effort to improve student learning. Technology, of course, offers many opportunities to aid in the assessment process.  Testing results in my introductory finances courses indicated that students were having problems with bond yield to maturities (YTM) and with finding the after-tax salvage value of equipment under consideration for a capital budgeting project. The former issue was mostly a matter of understanding how to use a financial calculator to calculate YTM while the latter problem arose primarily from an inability to calculate the equipment’s book value.</w:t>
      </w:r>
    </w:p>
    <w:p w:rsidR="004B449B" w:rsidRPr="0061650C" w:rsidRDefault="00834DAC"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The YTM issue was addressed by placing more emphasis on the process in the lecture. Furthermore a number of technologies were employed to help students learn how to find a bond’s YTM. In my course, I recommend that students </w:t>
      </w:r>
      <w:r w:rsidR="00741FB8" w:rsidRPr="0061650C">
        <w:rPr>
          <w:rFonts w:ascii="Times New Roman" w:hAnsi="Times New Roman" w:cs="Times New Roman"/>
          <w:sz w:val="24"/>
          <w:szCs w:val="24"/>
        </w:rPr>
        <w:t xml:space="preserve">keep </w:t>
      </w:r>
      <w:r w:rsidRPr="0061650C">
        <w:rPr>
          <w:rFonts w:ascii="Times New Roman" w:hAnsi="Times New Roman" w:cs="Times New Roman"/>
          <w:sz w:val="24"/>
          <w:szCs w:val="24"/>
        </w:rPr>
        <w:t xml:space="preserve">the P/Y and C/Y inputs on their financial calculators </w:t>
      </w:r>
      <w:r w:rsidR="00741FB8" w:rsidRPr="0061650C">
        <w:rPr>
          <w:rFonts w:ascii="Times New Roman" w:hAnsi="Times New Roman" w:cs="Times New Roman"/>
          <w:sz w:val="24"/>
          <w:szCs w:val="24"/>
        </w:rPr>
        <w:t xml:space="preserve">set </w:t>
      </w:r>
      <w:r w:rsidRPr="0061650C">
        <w:rPr>
          <w:rFonts w:ascii="Times New Roman" w:hAnsi="Times New Roman" w:cs="Times New Roman"/>
          <w:sz w:val="24"/>
          <w:szCs w:val="24"/>
        </w:rPr>
        <w:t>to one.</w:t>
      </w:r>
      <w:r w:rsidR="00741FB8" w:rsidRPr="0061650C">
        <w:rPr>
          <w:rFonts w:ascii="Times New Roman" w:hAnsi="Times New Roman" w:cs="Times New Roman"/>
          <w:sz w:val="24"/>
          <w:szCs w:val="24"/>
        </w:rPr>
        <w:t xml:space="preserve"> Adjustments can then be made to the number or periods input (N) and the interest rate input (I% or I/Y) when dealing with compound</w:t>
      </w:r>
      <w:r w:rsidR="00EF79C5" w:rsidRPr="0061650C">
        <w:rPr>
          <w:rFonts w:ascii="Times New Roman" w:hAnsi="Times New Roman" w:cs="Times New Roman"/>
          <w:sz w:val="24"/>
          <w:szCs w:val="24"/>
        </w:rPr>
        <w:t>ing</w:t>
      </w:r>
      <w:r w:rsidR="00741FB8" w:rsidRPr="0061650C">
        <w:rPr>
          <w:rFonts w:ascii="Times New Roman" w:hAnsi="Times New Roman" w:cs="Times New Roman"/>
          <w:sz w:val="24"/>
          <w:szCs w:val="24"/>
        </w:rPr>
        <w:t xml:space="preserve"> that occurs more frequently than once a year. This means that when a student calculates a bond’s YTM, the result produced by the calculator is a semi-annual yield that </w:t>
      </w:r>
      <w:r w:rsidR="008310F1" w:rsidRPr="0061650C">
        <w:rPr>
          <w:rFonts w:ascii="Times New Roman" w:hAnsi="Times New Roman" w:cs="Times New Roman"/>
          <w:sz w:val="24"/>
          <w:szCs w:val="24"/>
        </w:rPr>
        <w:t>must</w:t>
      </w:r>
      <w:r w:rsidR="00741FB8" w:rsidRPr="0061650C">
        <w:rPr>
          <w:rFonts w:ascii="Times New Roman" w:hAnsi="Times New Roman" w:cs="Times New Roman"/>
          <w:sz w:val="24"/>
          <w:szCs w:val="24"/>
        </w:rPr>
        <w:t xml:space="preserve"> be multiplied by 2 to find the annual YTM as it is traditionally calculated. This last step was being omitted by too many students. </w:t>
      </w:r>
      <w:r w:rsidRPr="0061650C">
        <w:rPr>
          <w:rFonts w:ascii="Times New Roman" w:hAnsi="Times New Roman" w:cs="Times New Roman"/>
          <w:sz w:val="24"/>
          <w:szCs w:val="24"/>
        </w:rPr>
        <w:t xml:space="preserve"> </w:t>
      </w:r>
      <w:r w:rsidR="00741FB8" w:rsidRPr="0061650C">
        <w:rPr>
          <w:rFonts w:ascii="Times New Roman" w:hAnsi="Times New Roman" w:cs="Times New Roman"/>
          <w:sz w:val="24"/>
          <w:szCs w:val="24"/>
        </w:rPr>
        <w:t>To address this problem</w:t>
      </w:r>
      <w:r w:rsidR="00D63FEF" w:rsidRPr="0061650C">
        <w:rPr>
          <w:rFonts w:ascii="Times New Roman" w:hAnsi="Times New Roman" w:cs="Times New Roman"/>
          <w:sz w:val="24"/>
          <w:szCs w:val="24"/>
        </w:rPr>
        <w:t>,</w:t>
      </w:r>
      <w:r w:rsidR="00741FB8" w:rsidRPr="0061650C">
        <w:rPr>
          <w:rFonts w:ascii="Times New Roman" w:hAnsi="Times New Roman" w:cs="Times New Roman"/>
          <w:sz w:val="24"/>
          <w:szCs w:val="24"/>
        </w:rPr>
        <w:t xml:space="preserve"> I created an HTML5 webpage that employ</w:t>
      </w:r>
      <w:r w:rsidR="00A15E72" w:rsidRPr="0061650C">
        <w:rPr>
          <w:rFonts w:ascii="Times New Roman" w:hAnsi="Times New Roman" w:cs="Times New Roman"/>
          <w:sz w:val="24"/>
          <w:szCs w:val="24"/>
        </w:rPr>
        <w:t xml:space="preserve">s </w:t>
      </w:r>
      <w:r w:rsidR="00741FB8" w:rsidRPr="0061650C">
        <w:rPr>
          <w:rFonts w:ascii="Times New Roman" w:hAnsi="Times New Roman" w:cs="Times New Roman"/>
          <w:sz w:val="24"/>
          <w:szCs w:val="24"/>
        </w:rPr>
        <w:t>JavaScript and videos to teach students how to calculate YTM. Exhibit 15</w:t>
      </w:r>
      <w:r w:rsidR="00A10031" w:rsidRPr="0061650C">
        <w:rPr>
          <w:rFonts w:ascii="Times New Roman" w:hAnsi="Times New Roman" w:cs="Times New Roman"/>
          <w:sz w:val="24"/>
          <w:szCs w:val="24"/>
        </w:rPr>
        <w:t>a</w:t>
      </w:r>
      <w:r w:rsidR="00741FB8" w:rsidRPr="0061650C">
        <w:rPr>
          <w:rFonts w:ascii="Times New Roman" w:hAnsi="Times New Roman" w:cs="Times New Roman"/>
          <w:sz w:val="24"/>
          <w:szCs w:val="24"/>
        </w:rPr>
        <w:t xml:space="preserve"> is a display of the aforementioned web page</w:t>
      </w:r>
      <w:r w:rsidR="00A10031" w:rsidRPr="0061650C">
        <w:rPr>
          <w:rFonts w:ascii="Times New Roman" w:hAnsi="Times New Roman" w:cs="Times New Roman"/>
          <w:sz w:val="24"/>
          <w:szCs w:val="24"/>
        </w:rPr>
        <w:t xml:space="preserve"> which includes some common input errors</w:t>
      </w:r>
      <w:r w:rsidR="00741FB8" w:rsidRPr="0061650C">
        <w:rPr>
          <w:rFonts w:ascii="Times New Roman" w:hAnsi="Times New Roman" w:cs="Times New Roman"/>
          <w:sz w:val="24"/>
          <w:szCs w:val="24"/>
        </w:rPr>
        <w:t>.</w:t>
      </w:r>
      <w:r w:rsidRPr="0061650C">
        <w:rPr>
          <w:rFonts w:ascii="Times New Roman" w:hAnsi="Times New Roman" w:cs="Times New Roman"/>
          <w:sz w:val="24"/>
          <w:szCs w:val="24"/>
        </w:rPr>
        <w:t xml:space="preserve"> </w:t>
      </w:r>
    </w:p>
    <w:p w:rsidR="006A5862" w:rsidRPr="0061650C" w:rsidRDefault="006A5862" w:rsidP="006A586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w:t>
      </w:r>
      <w:r w:rsidRPr="0061650C">
        <w:rPr>
          <w:rFonts w:ascii="Times New Roman" w:hAnsi="Times New Roman" w:cs="Times New Roman"/>
          <w:b/>
          <w:sz w:val="24"/>
          <w:szCs w:val="24"/>
        </w:rPr>
        <w:t>xhibit 15a: Online YTM Tutorial – Incorrect Inputs</w:t>
      </w:r>
    </w:p>
    <w:p w:rsidR="006A5862" w:rsidRPr="0061650C" w:rsidRDefault="006A5862" w:rsidP="006A5862">
      <w:pPr>
        <w:spacing w:line="240" w:lineRule="auto"/>
        <w:jc w:val="both"/>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249AB81D" wp14:editId="5E95EF53">
            <wp:extent cx="5943600" cy="2975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M_example.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975610"/>
                    </a:xfrm>
                    <a:prstGeom prst="rect">
                      <a:avLst/>
                    </a:prstGeom>
                  </pic:spPr>
                </pic:pic>
              </a:graphicData>
            </a:graphic>
          </wp:inline>
        </w:drawing>
      </w:r>
    </w:p>
    <w:p w:rsidR="006A5862" w:rsidRPr="00C75BCF" w:rsidRDefault="006A5862" w:rsidP="00C75BCF">
      <w:pPr>
        <w:spacing w:line="240" w:lineRule="auto"/>
        <w:contextualSpacing/>
        <w:jc w:val="center"/>
        <w:rPr>
          <w:rStyle w:val="Hyperlink"/>
          <w:rFonts w:ascii="Times New Roman" w:hAnsi="Times New Roman" w:cs="Times New Roman"/>
          <w:sz w:val="18"/>
          <w:szCs w:val="18"/>
        </w:rPr>
      </w:pPr>
      <w:r w:rsidRPr="00C75BCF">
        <w:rPr>
          <w:rFonts w:ascii="Times New Roman" w:hAnsi="Times New Roman" w:cs="Times New Roman"/>
          <w:sz w:val="18"/>
          <w:szCs w:val="18"/>
        </w:rPr>
        <w:t>This web page may be viewed at the following URL:</w:t>
      </w:r>
      <w:r w:rsidR="00C75BCF">
        <w:rPr>
          <w:rFonts w:ascii="Times New Roman" w:hAnsi="Times New Roman" w:cs="Times New Roman"/>
          <w:sz w:val="18"/>
          <w:szCs w:val="18"/>
        </w:rPr>
        <w:t xml:space="preserve"> </w:t>
      </w:r>
      <w:hyperlink r:id="rId34" w:history="1">
        <w:r w:rsidRPr="00C75BCF">
          <w:rPr>
            <w:rStyle w:val="Hyperlink"/>
            <w:rFonts w:ascii="Times New Roman" w:hAnsi="Times New Roman" w:cs="Times New Roman"/>
            <w:sz w:val="18"/>
            <w:szCs w:val="18"/>
          </w:rPr>
          <w:t xml:space="preserve">http://finance.ewu.edu/finc335/lectures/Ross </w:t>
        </w:r>
        <w:proofErr w:type="spellStart"/>
        <w:r w:rsidRPr="00C75BCF">
          <w:rPr>
            <w:rStyle w:val="Hyperlink"/>
            <w:rFonts w:ascii="Times New Roman" w:hAnsi="Times New Roman" w:cs="Times New Roman"/>
            <w:sz w:val="18"/>
            <w:szCs w:val="18"/>
          </w:rPr>
          <w:t>Westerfield</w:t>
        </w:r>
        <w:proofErr w:type="spellEnd"/>
        <w:r w:rsidRPr="00C75BCF">
          <w:rPr>
            <w:rStyle w:val="Hyperlink"/>
            <w:rFonts w:ascii="Times New Roman" w:hAnsi="Times New Roman" w:cs="Times New Roman"/>
            <w:sz w:val="18"/>
            <w:szCs w:val="18"/>
          </w:rPr>
          <w:t xml:space="preserve"> Jordan/Yield to </w:t>
        </w:r>
        <w:proofErr w:type="spellStart"/>
        <w:r w:rsidRPr="00C75BCF">
          <w:rPr>
            <w:rStyle w:val="Hyperlink"/>
            <w:rFonts w:ascii="Times New Roman" w:hAnsi="Times New Roman" w:cs="Times New Roman"/>
            <w:sz w:val="18"/>
            <w:szCs w:val="18"/>
          </w:rPr>
          <w:t>Maturity.html</w:t>
        </w:r>
      </w:hyperlink>
      <w:proofErr w:type="spellEnd"/>
    </w:p>
    <w:p w:rsidR="00C75BCF" w:rsidRDefault="00C75BCF" w:rsidP="006A5862">
      <w:pPr>
        <w:spacing w:line="240" w:lineRule="auto"/>
        <w:ind w:firstLine="720"/>
        <w:jc w:val="both"/>
        <w:rPr>
          <w:rFonts w:ascii="Times New Roman" w:hAnsi="Times New Roman" w:cs="Times New Roman"/>
          <w:sz w:val="24"/>
          <w:szCs w:val="24"/>
        </w:rPr>
      </w:pPr>
    </w:p>
    <w:p w:rsidR="006A5862" w:rsidRPr="0061650C" w:rsidRDefault="00A10031" w:rsidP="006A5862">
      <w:pPr>
        <w:spacing w:line="240" w:lineRule="auto"/>
        <w:ind w:firstLine="720"/>
        <w:jc w:val="both"/>
        <w:rPr>
          <w:rFonts w:ascii="Times New Roman" w:hAnsi="Times New Roman" w:cs="Times New Roman"/>
          <w:b/>
          <w:sz w:val="24"/>
          <w:szCs w:val="24"/>
        </w:rPr>
        <w:sectPr w:rsidR="006A5862" w:rsidRPr="0061650C" w:rsidSect="00062327">
          <w:pgSz w:w="12240" w:h="15840"/>
          <w:pgMar w:top="1440" w:right="1440" w:bottom="1440" w:left="1440" w:header="720" w:footer="720" w:gutter="0"/>
          <w:cols w:space="720"/>
          <w:docGrid w:linePitch="360"/>
        </w:sectPr>
      </w:pPr>
      <w:bookmarkStart w:id="0" w:name="_GoBack"/>
      <w:bookmarkEnd w:id="0"/>
      <w:r w:rsidRPr="0061650C">
        <w:rPr>
          <w:rFonts w:ascii="Times New Roman" w:hAnsi="Times New Roman" w:cs="Times New Roman"/>
          <w:sz w:val="24"/>
          <w:szCs w:val="24"/>
        </w:rPr>
        <w:t>The first input error is that the N input should reflect the total number of semiannual periods</w:t>
      </w:r>
      <w:r w:rsidR="00612473" w:rsidRPr="0061650C">
        <w:rPr>
          <w:rFonts w:ascii="Times New Roman" w:hAnsi="Times New Roman" w:cs="Times New Roman"/>
          <w:sz w:val="24"/>
          <w:szCs w:val="24"/>
        </w:rPr>
        <w:t>,</w:t>
      </w:r>
      <w:r w:rsidRPr="0061650C">
        <w:rPr>
          <w:rFonts w:ascii="Times New Roman" w:hAnsi="Times New Roman" w:cs="Times New Roman"/>
          <w:sz w:val="24"/>
          <w:szCs w:val="24"/>
        </w:rPr>
        <w:t xml:space="preserve"> not the total number of years. The second input error is that the </w:t>
      </w:r>
      <w:r w:rsidR="00787E1A" w:rsidRPr="0061650C">
        <w:rPr>
          <w:rFonts w:ascii="Times New Roman" w:hAnsi="Times New Roman" w:cs="Times New Roman"/>
          <w:sz w:val="24"/>
          <w:szCs w:val="24"/>
        </w:rPr>
        <w:t xml:space="preserve">FV input and the PMT </w:t>
      </w:r>
    </w:p>
    <w:p w:rsidR="006A5862" w:rsidRPr="0061650C" w:rsidRDefault="006A5862" w:rsidP="006A5862">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lastRenderedPageBreak/>
        <w:t>Exhibit 15b: Online YTM Tutorial – Correct Inputs</w:t>
      </w:r>
    </w:p>
    <w:p w:rsidR="006A5862" w:rsidRPr="0061650C" w:rsidRDefault="006A5862" w:rsidP="006A5862">
      <w:pPr>
        <w:spacing w:line="240" w:lineRule="auto"/>
        <w:jc w:val="both"/>
        <w:rPr>
          <w:rFonts w:ascii="Times New Roman" w:hAnsi="Times New Roman" w:cs="Times New Roman"/>
          <w:b/>
          <w:sz w:val="24"/>
          <w:szCs w:val="24"/>
        </w:rPr>
        <w:sectPr w:rsidR="006A5862" w:rsidRPr="0061650C" w:rsidSect="00A10031">
          <w:pgSz w:w="15840" w:h="12240" w:orient="landscape"/>
          <w:pgMar w:top="1440" w:right="1440" w:bottom="1440" w:left="1440" w:header="720" w:footer="720" w:gutter="0"/>
          <w:cols w:space="720"/>
          <w:docGrid w:linePitch="360"/>
        </w:sectPr>
      </w:pPr>
      <w:r w:rsidRPr="0061650C">
        <w:rPr>
          <w:rFonts w:ascii="Times New Roman" w:hAnsi="Times New Roman" w:cs="Times New Roman"/>
          <w:b/>
          <w:noProof/>
          <w:sz w:val="24"/>
          <w:szCs w:val="24"/>
        </w:rPr>
        <w:drawing>
          <wp:inline distT="0" distB="0" distL="0" distR="0" wp14:anchorId="080AD047" wp14:editId="21E4F98E">
            <wp:extent cx="7278624" cy="39136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M_example2.png"/>
                    <pic:cNvPicPr/>
                  </pic:nvPicPr>
                  <pic:blipFill>
                    <a:blip r:embed="rId35">
                      <a:extLst>
                        <a:ext uri="{28A0092B-C50C-407E-A947-70E740481C1C}">
                          <a14:useLocalDpi xmlns:a14="http://schemas.microsoft.com/office/drawing/2010/main" val="0"/>
                        </a:ext>
                      </a:extLst>
                    </a:blip>
                    <a:stretch>
                      <a:fillRect/>
                    </a:stretch>
                  </pic:blipFill>
                  <pic:spPr>
                    <a:xfrm>
                      <a:off x="0" y="0"/>
                      <a:ext cx="7278624" cy="3913632"/>
                    </a:xfrm>
                    <a:prstGeom prst="rect">
                      <a:avLst/>
                    </a:prstGeom>
                  </pic:spPr>
                </pic:pic>
              </a:graphicData>
            </a:graphic>
          </wp:inline>
        </w:drawing>
      </w:r>
    </w:p>
    <w:p w:rsidR="006A5862" w:rsidRPr="0061650C" w:rsidRDefault="006A5862" w:rsidP="006A5862">
      <w:pPr>
        <w:spacing w:line="240" w:lineRule="auto"/>
        <w:jc w:val="both"/>
        <w:rPr>
          <w:rFonts w:ascii="Times New Roman" w:hAnsi="Times New Roman" w:cs="Times New Roman"/>
          <w:sz w:val="24"/>
          <w:szCs w:val="24"/>
        </w:rPr>
      </w:pPr>
      <w:proofErr w:type="gramStart"/>
      <w:r w:rsidRPr="0061650C">
        <w:rPr>
          <w:rFonts w:ascii="Times New Roman" w:hAnsi="Times New Roman" w:cs="Times New Roman"/>
          <w:sz w:val="24"/>
          <w:szCs w:val="24"/>
        </w:rPr>
        <w:lastRenderedPageBreak/>
        <w:t>input</w:t>
      </w:r>
      <w:proofErr w:type="gramEnd"/>
      <w:r w:rsidRPr="0061650C">
        <w:rPr>
          <w:rFonts w:ascii="Times New Roman" w:hAnsi="Times New Roman" w:cs="Times New Roman"/>
          <w:sz w:val="24"/>
          <w:szCs w:val="24"/>
        </w:rPr>
        <w:t xml:space="preserve"> have opposite signs. This common error leads to incorrect results when using a financial calculator. Feedback is given to the students and corrections can be made to their inputs. Once the inputs are correct, the page calculates the semiannual YTM and instructs the student to multiply it by 2 to find the annual YTM. (See Exhibit 15b)</w:t>
      </w:r>
    </w:p>
    <w:p w:rsidR="00834DAC" w:rsidRPr="0061650C" w:rsidRDefault="00787E1A"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If the student wants another practice problem, they </w:t>
      </w:r>
      <w:r w:rsidR="00194358" w:rsidRPr="0061650C">
        <w:rPr>
          <w:rFonts w:ascii="Times New Roman" w:hAnsi="Times New Roman" w:cs="Times New Roman"/>
          <w:sz w:val="24"/>
          <w:szCs w:val="24"/>
        </w:rPr>
        <w:t>can</w:t>
      </w:r>
      <w:r w:rsidRPr="0061650C">
        <w:rPr>
          <w:rFonts w:ascii="Times New Roman" w:hAnsi="Times New Roman" w:cs="Times New Roman"/>
          <w:sz w:val="24"/>
          <w:szCs w:val="24"/>
        </w:rPr>
        <w:t xml:space="preserve"> click the “New Problem” button, which generates a new problem and clears the student’s previous inputs.  I also include some video tutorials on this page below the YTM exercise that explain how to calculate YTM with a </w:t>
      </w:r>
      <w:proofErr w:type="spellStart"/>
      <w:r w:rsidRPr="0061650C">
        <w:rPr>
          <w:rFonts w:ascii="Times New Roman" w:hAnsi="Times New Roman" w:cs="Times New Roman"/>
          <w:sz w:val="24"/>
          <w:szCs w:val="24"/>
        </w:rPr>
        <w:t>TIBAIIPlus</w:t>
      </w:r>
      <w:proofErr w:type="spellEnd"/>
      <w:r w:rsidRPr="0061650C">
        <w:rPr>
          <w:rFonts w:ascii="Times New Roman" w:hAnsi="Times New Roman" w:cs="Times New Roman"/>
          <w:sz w:val="24"/>
          <w:szCs w:val="24"/>
        </w:rPr>
        <w:t>, a TI84, and an Excel Spreadsheet.</w:t>
      </w:r>
    </w:p>
    <w:p w:rsidR="00787E1A" w:rsidRPr="0061650C" w:rsidRDefault="00371ACF"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Before implementing the online learning tools mentioned above, 68% of the students </w:t>
      </w:r>
      <w:r w:rsidR="00EB7144" w:rsidRPr="0061650C">
        <w:rPr>
          <w:rFonts w:ascii="Times New Roman" w:hAnsi="Times New Roman" w:cs="Times New Roman"/>
          <w:sz w:val="24"/>
          <w:szCs w:val="24"/>
        </w:rPr>
        <w:t xml:space="preserve">in the </w:t>
      </w:r>
      <w:r w:rsidR="00ED1012" w:rsidRPr="0061650C">
        <w:rPr>
          <w:rFonts w:ascii="Times New Roman" w:hAnsi="Times New Roman" w:cs="Times New Roman"/>
          <w:sz w:val="24"/>
          <w:szCs w:val="24"/>
        </w:rPr>
        <w:t>winter</w:t>
      </w:r>
      <w:r w:rsidR="00EB7144" w:rsidRPr="0061650C">
        <w:rPr>
          <w:rFonts w:ascii="Times New Roman" w:hAnsi="Times New Roman" w:cs="Times New Roman"/>
          <w:sz w:val="24"/>
          <w:szCs w:val="24"/>
        </w:rPr>
        <w:t xml:space="preserve"> 2013 course </w:t>
      </w:r>
      <w:r w:rsidRPr="0061650C">
        <w:rPr>
          <w:rFonts w:ascii="Times New Roman" w:hAnsi="Times New Roman" w:cs="Times New Roman"/>
          <w:sz w:val="24"/>
          <w:szCs w:val="24"/>
        </w:rPr>
        <w:t xml:space="preserve">were able to calculate the YTM for a bond that makes semiannual interest payments on an exam. After the learning tools were introduced, </w:t>
      </w:r>
      <w:r w:rsidR="00EB7144" w:rsidRPr="0061650C">
        <w:rPr>
          <w:rFonts w:ascii="Times New Roman" w:eastAsia="Times New Roman" w:hAnsi="Times New Roman" w:cs="Times New Roman"/>
          <w:color w:val="000000"/>
          <w:sz w:val="24"/>
          <w:szCs w:val="24"/>
        </w:rPr>
        <w:t xml:space="preserve">73⅓% of the students in the </w:t>
      </w:r>
      <w:r w:rsidR="00ED1012" w:rsidRPr="0061650C">
        <w:rPr>
          <w:rFonts w:ascii="Times New Roman" w:eastAsia="Times New Roman" w:hAnsi="Times New Roman" w:cs="Times New Roman"/>
          <w:color w:val="000000"/>
          <w:sz w:val="24"/>
          <w:szCs w:val="24"/>
        </w:rPr>
        <w:t>spring</w:t>
      </w:r>
      <w:r w:rsidR="00EB7144" w:rsidRPr="0061650C">
        <w:rPr>
          <w:rFonts w:ascii="Times New Roman" w:eastAsia="Times New Roman" w:hAnsi="Times New Roman" w:cs="Times New Roman"/>
          <w:color w:val="000000"/>
          <w:sz w:val="24"/>
          <w:szCs w:val="24"/>
        </w:rPr>
        <w:t xml:space="preserve"> 2013 course were able to successfully calculate the YTM.</w:t>
      </w:r>
      <w:r w:rsidRPr="0061650C">
        <w:rPr>
          <w:rFonts w:ascii="Times New Roman" w:hAnsi="Times New Roman" w:cs="Times New Roman"/>
          <w:sz w:val="24"/>
          <w:szCs w:val="24"/>
        </w:rPr>
        <w:t xml:space="preserve"> </w:t>
      </w:r>
      <w:r w:rsidR="00F6658E" w:rsidRPr="0061650C">
        <w:rPr>
          <w:rFonts w:ascii="Times New Roman" w:hAnsi="Times New Roman" w:cs="Times New Roman"/>
          <w:sz w:val="24"/>
          <w:szCs w:val="24"/>
        </w:rPr>
        <w:t>Although the target for improvement was 75%, t</w:t>
      </w:r>
      <w:r w:rsidRPr="0061650C">
        <w:rPr>
          <w:rFonts w:ascii="Times New Roman" w:hAnsi="Times New Roman" w:cs="Times New Roman"/>
          <w:sz w:val="24"/>
          <w:szCs w:val="24"/>
        </w:rPr>
        <w:t>his</w:t>
      </w:r>
      <w:r w:rsidR="00F6658E" w:rsidRPr="0061650C">
        <w:rPr>
          <w:rFonts w:ascii="Times New Roman" w:hAnsi="Times New Roman" w:cs="Times New Roman"/>
          <w:sz w:val="24"/>
          <w:szCs w:val="24"/>
        </w:rPr>
        <w:t xml:space="preserve"> information</w:t>
      </w:r>
      <w:r w:rsidRPr="0061650C">
        <w:rPr>
          <w:rFonts w:ascii="Times New Roman" w:hAnsi="Times New Roman" w:cs="Times New Roman"/>
          <w:sz w:val="24"/>
          <w:szCs w:val="24"/>
        </w:rPr>
        <w:t xml:space="preserve"> was used as evidence for closing a loop in our college’s AACSB report</w:t>
      </w:r>
      <w:r w:rsidR="00EE781F" w:rsidRPr="0061650C">
        <w:rPr>
          <w:rFonts w:ascii="Times New Roman" w:hAnsi="Times New Roman" w:cs="Times New Roman"/>
          <w:sz w:val="24"/>
          <w:szCs w:val="24"/>
        </w:rPr>
        <w:t>ing</w:t>
      </w:r>
      <w:r w:rsidRPr="0061650C">
        <w:rPr>
          <w:rFonts w:ascii="Times New Roman" w:hAnsi="Times New Roman" w:cs="Times New Roman"/>
          <w:sz w:val="24"/>
          <w:szCs w:val="24"/>
        </w:rPr>
        <w:t xml:space="preserve">. </w:t>
      </w:r>
    </w:p>
    <w:p w:rsidR="00BA6871" w:rsidRPr="0061650C" w:rsidRDefault="00BA6871"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Calculating book value has </w:t>
      </w:r>
      <w:r w:rsidR="0057022D" w:rsidRPr="0061650C">
        <w:rPr>
          <w:rFonts w:ascii="Times New Roman" w:hAnsi="Times New Roman" w:cs="Times New Roman"/>
          <w:sz w:val="24"/>
          <w:szCs w:val="24"/>
        </w:rPr>
        <w:t xml:space="preserve">long </w:t>
      </w:r>
      <w:r w:rsidRPr="0061650C">
        <w:rPr>
          <w:rFonts w:ascii="Times New Roman" w:hAnsi="Times New Roman" w:cs="Times New Roman"/>
          <w:sz w:val="24"/>
          <w:szCs w:val="24"/>
        </w:rPr>
        <w:t xml:space="preserve">been </w:t>
      </w:r>
      <w:r w:rsidR="0057022D" w:rsidRPr="0061650C">
        <w:rPr>
          <w:rFonts w:ascii="Times New Roman" w:hAnsi="Times New Roman" w:cs="Times New Roman"/>
          <w:sz w:val="24"/>
          <w:szCs w:val="24"/>
        </w:rPr>
        <w:t>problematic for many of my students</w:t>
      </w:r>
      <w:r w:rsidRPr="0061650C">
        <w:rPr>
          <w:rFonts w:ascii="Times New Roman" w:hAnsi="Times New Roman" w:cs="Times New Roman"/>
          <w:sz w:val="24"/>
          <w:szCs w:val="24"/>
        </w:rPr>
        <w:t xml:space="preserve">, which means that </w:t>
      </w:r>
      <w:r w:rsidR="0057022D" w:rsidRPr="0061650C">
        <w:rPr>
          <w:rFonts w:ascii="Times New Roman" w:hAnsi="Times New Roman" w:cs="Times New Roman"/>
          <w:sz w:val="24"/>
          <w:szCs w:val="24"/>
        </w:rPr>
        <w:t>they</w:t>
      </w:r>
      <w:r w:rsidRPr="0061650C">
        <w:rPr>
          <w:rFonts w:ascii="Times New Roman" w:hAnsi="Times New Roman" w:cs="Times New Roman"/>
          <w:sz w:val="24"/>
          <w:szCs w:val="24"/>
        </w:rPr>
        <w:t xml:space="preserve"> cannot properly determine the tax on the sale of equipment </w:t>
      </w:r>
      <w:r w:rsidR="0057022D" w:rsidRPr="0061650C">
        <w:rPr>
          <w:rFonts w:ascii="Times New Roman" w:hAnsi="Times New Roman" w:cs="Times New Roman"/>
          <w:sz w:val="24"/>
          <w:szCs w:val="24"/>
        </w:rPr>
        <w:t xml:space="preserve">when </w:t>
      </w:r>
      <w:r w:rsidRPr="0061650C">
        <w:rPr>
          <w:rFonts w:ascii="Times New Roman" w:hAnsi="Times New Roman" w:cs="Times New Roman"/>
          <w:sz w:val="24"/>
          <w:szCs w:val="24"/>
        </w:rPr>
        <w:t>a capital budgeting project terminates.</w:t>
      </w:r>
      <w:r w:rsidR="00420F25" w:rsidRPr="0061650C">
        <w:rPr>
          <w:rFonts w:ascii="Times New Roman" w:hAnsi="Times New Roman" w:cs="Times New Roman"/>
          <w:sz w:val="24"/>
          <w:szCs w:val="24"/>
        </w:rPr>
        <w:t xml:space="preserve"> To address this problem</w:t>
      </w:r>
      <w:r w:rsidR="001B282B" w:rsidRPr="0061650C">
        <w:rPr>
          <w:rFonts w:ascii="Times New Roman" w:hAnsi="Times New Roman" w:cs="Times New Roman"/>
          <w:sz w:val="24"/>
          <w:szCs w:val="24"/>
        </w:rPr>
        <w:t>,</w:t>
      </w:r>
      <w:r w:rsidR="00420F25" w:rsidRPr="0061650C">
        <w:rPr>
          <w:rFonts w:ascii="Times New Roman" w:hAnsi="Times New Roman" w:cs="Times New Roman"/>
          <w:sz w:val="24"/>
          <w:szCs w:val="24"/>
        </w:rPr>
        <w:t xml:space="preserve"> </w:t>
      </w:r>
      <w:r w:rsidR="00A15E72" w:rsidRPr="0061650C">
        <w:rPr>
          <w:rFonts w:ascii="Times New Roman" w:hAnsi="Times New Roman" w:cs="Times New Roman"/>
          <w:sz w:val="24"/>
          <w:szCs w:val="24"/>
        </w:rPr>
        <w:t xml:space="preserve">I developed </w:t>
      </w:r>
      <w:r w:rsidR="00420F25" w:rsidRPr="0061650C">
        <w:rPr>
          <w:rFonts w:ascii="Times New Roman" w:hAnsi="Times New Roman" w:cs="Times New Roman"/>
          <w:sz w:val="24"/>
          <w:szCs w:val="24"/>
        </w:rPr>
        <w:t xml:space="preserve">an HTML5 page </w:t>
      </w:r>
      <w:r w:rsidR="00A15E72" w:rsidRPr="0061650C">
        <w:rPr>
          <w:rFonts w:ascii="Times New Roman" w:hAnsi="Times New Roman" w:cs="Times New Roman"/>
          <w:sz w:val="24"/>
          <w:szCs w:val="24"/>
        </w:rPr>
        <w:t>t</w:t>
      </w:r>
      <w:r w:rsidR="00420F25" w:rsidRPr="0061650C">
        <w:rPr>
          <w:rFonts w:ascii="Times New Roman" w:hAnsi="Times New Roman" w:cs="Times New Roman"/>
          <w:sz w:val="24"/>
          <w:szCs w:val="24"/>
        </w:rPr>
        <w:t xml:space="preserve">hat </w:t>
      </w:r>
      <w:r w:rsidR="00F84EBD" w:rsidRPr="0061650C">
        <w:rPr>
          <w:rFonts w:ascii="Times New Roman" w:hAnsi="Times New Roman" w:cs="Times New Roman"/>
          <w:sz w:val="24"/>
          <w:szCs w:val="24"/>
        </w:rPr>
        <w:t>help</w:t>
      </w:r>
      <w:r w:rsidR="00420F25" w:rsidRPr="0061650C">
        <w:rPr>
          <w:rFonts w:ascii="Times New Roman" w:hAnsi="Times New Roman" w:cs="Times New Roman"/>
          <w:sz w:val="24"/>
          <w:szCs w:val="24"/>
        </w:rPr>
        <w:t xml:space="preserve">ed students </w:t>
      </w:r>
      <w:r w:rsidR="00F84EBD" w:rsidRPr="0061650C">
        <w:rPr>
          <w:rFonts w:ascii="Times New Roman" w:hAnsi="Times New Roman" w:cs="Times New Roman"/>
          <w:sz w:val="24"/>
          <w:szCs w:val="24"/>
        </w:rPr>
        <w:t xml:space="preserve">calculate </w:t>
      </w:r>
      <w:r w:rsidR="00420F25" w:rsidRPr="0061650C">
        <w:rPr>
          <w:rFonts w:ascii="Times New Roman" w:hAnsi="Times New Roman" w:cs="Times New Roman"/>
          <w:sz w:val="24"/>
          <w:szCs w:val="24"/>
        </w:rPr>
        <w:t xml:space="preserve">book value using the methods employed in </w:t>
      </w:r>
      <w:r w:rsidR="00420F25" w:rsidRPr="0061650C">
        <w:rPr>
          <w:rFonts w:ascii="Times New Roman" w:hAnsi="Times New Roman" w:cs="Times New Roman"/>
          <w:i/>
          <w:sz w:val="24"/>
          <w:szCs w:val="24"/>
        </w:rPr>
        <w:t>Fundamentals of Corporate Finance</w:t>
      </w:r>
      <w:r w:rsidR="00420F25" w:rsidRPr="0061650C">
        <w:rPr>
          <w:rFonts w:ascii="Times New Roman" w:hAnsi="Times New Roman" w:cs="Times New Roman"/>
          <w:sz w:val="24"/>
          <w:szCs w:val="24"/>
        </w:rPr>
        <w:t xml:space="preserve"> </w:t>
      </w:r>
      <w:r w:rsidR="00420F25" w:rsidRPr="0061650C">
        <w:rPr>
          <w:rFonts w:ascii="Times New Roman" w:hAnsi="Times New Roman" w:cs="Times New Roman"/>
          <w:sz w:val="24"/>
          <w:szCs w:val="24"/>
        </w:rPr>
        <w:fldChar w:fldCharType="begin"/>
      </w:r>
      <w:r w:rsidR="00420F25" w:rsidRPr="0061650C">
        <w:rPr>
          <w:rFonts w:ascii="Times New Roman" w:hAnsi="Times New Roman" w:cs="Times New Roman"/>
          <w:sz w:val="24"/>
          <w:szCs w:val="24"/>
        </w:rPr>
        <w:instrText>ADDIN RW.CITE{{219 Ross,StephenA. 2010}}</w:instrText>
      </w:r>
      <w:r w:rsidR="00420F25" w:rsidRPr="0061650C">
        <w:rPr>
          <w:rFonts w:ascii="Times New Roman" w:hAnsi="Times New Roman" w:cs="Times New Roman"/>
          <w:sz w:val="24"/>
          <w:szCs w:val="24"/>
        </w:rPr>
        <w:fldChar w:fldCharType="separate"/>
      </w:r>
      <w:r w:rsidR="00420F25" w:rsidRPr="0061650C">
        <w:rPr>
          <w:rFonts w:ascii="Times New Roman" w:hAnsi="Times New Roman" w:cs="Times New Roman"/>
          <w:sz w:val="24"/>
          <w:szCs w:val="24"/>
        </w:rPr>
        <w:t>(Ross, Westerfield and Jordan, 2010)</w:t>
      </w:r>
      <w:r w:rsidR="00420F25" w:rsidRPr="0061650C">
        <w:rPr>
          <w:rFonts w:ascii="Times New Roman" w:hAnsi="Times New Roman" w:cs="Times New Roman"/>
          <w:sz w:val="24"/>
          <w:szCs w:val="24"/>
        </w:rPr>
        <w:fldChar w:fldCharType="end"/>
      </w:r>
      <w:r w:rsidR="00420F25" w:rsidRPr="0061650C">
        <w:rPr>
          <w:rFonts w:ascii="Times New Roman" w:hAnsi="Times New Roman" w:cs="Times New Roman"/>
          <w:sz w:val="24"/>
          <w:szCs w:val="24"/>
        </w:rPr>
        <w:t xml:space="preserve">. </w:t>
      </w:r>
    </w:p>
    <w:p w:rsidR="006A5862" w:rsidRDefault="006A5862">
      <w:pPr>
        <w:rPr>
          <w:rFonts w:ascii="Times New Roman" w:hAnsi="Times New Roman" w:cs="Times New Roman"/>
          <w:b/>
          <w:sz w:val="24"/>
          <w:szCs w:val="24"/>
        </w:rPr>
      </w:pPr>
      <w:r>
        <w:rPr>
          <w:rFonts w:ascii="Times New Roman" w:hAnsi="Times New Roman" w:cs="Times New Roman"/>
          <w:b/>
          <w:sz w:val="24"/>
          <w:szCs w:val="24"/>
        </w:rPr>
        <w:br w:type="page"/>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16: Determining Book Value</w:t>
      </w:r>
    </w:p>
    <w:p w:rsidR="006A5862" w:rsidRPr="0061650C" w:rsidRDefault="006A5862" w:rsidP="006A5862">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126A1D72" wp14:editId="0BF85A83">
            <wp:extent cx="5943600" cy="461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Value.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613275"/>
                    </a:xfrm>
                    <a:prstGeom prst="rect">
                      <a:avLst/>
                    </a:prstGeom>
                  </pic:spPr>
                </pic:pic>
              </a:graphicData>
            </a:graphic>
          </wp:inline>
        </w:drawing>
      </w:r>
    </w:p>
    <w:p w:rsidR="006A5862" w:rsidRPr="003457C1" w:rsidRDefault="006A5862" w:rsidP="006A5862">
      <w:pPr>
        <w:spacing w:line="240" w:lineRule="auto"/>
        <w:contextualSpacing/>
        <w:jc w:val="center"/>
        <w:rPr>
          <w:rFonts w:ascii="Times New Roman" w:hAnsi="Times New Roman" w:cs="Times New Roman"/>
          <w:sz w:val="18"/>
          <w:szCs w:val="18"/>
        </w:rPr>
      </w:pPr>
      <w:r w:rsidRPr="003457C1">
        <w:rPr>
          <w:rFonts w:ascii="Times New Roman" w:hAnsi="Times New Roman" w:cs="Times New Roman"/>
          <w:sz w:val="18"/>
          <w:szCs w:val="18"/>
        </w:rPr>
        <w:t>This web page may be viewed at the following URL:</w:t>
      </w:r>
      <w:r w:rsidR="003457C1">
        <w:rPr>
          <w:rFonts w:ascii="Times New Roman" w:hAnsi="Times New Roman" w:cs="Times New Roman"/>
          <w:sz w:val="18"/>
          <w:szCs w:val="18"/>
        </w:rPr>
        <w:t xml:space="preserve"> </w:t>
      </w:r>
      <w:hyperlink r:id="rId37" w:history="1">
        <w:r w:rsidRPr="003457C1">
          <w:rPr>
            <w:rStyle w:val="Hyperlink"/>
            <w:rFonts w:ascii="Times New Roman" w:hAnsi="Times New Roman" w:cs="Times New Roman"/>
            <w:sz w:val="18"/>
            <w:szCs w:val="18"/>
          </w:rPr>
          <w:t xml:space="preserve">http://finance.ewu.edu/finc335/lectures/Ross </w:t>
        </w:r>
        <w:proofErr w:type="spellStart"/>
        <w:r w:rsidRPr="003457C1">
          <w:rPr>
            <w:rStyle w:val="Hyperlink"/>
            <w:rFonts w:ascii="Times New Roman" w:hAnsi="Times New Roman" w:cs="Times New Roman"/>
            <w:sz w:val="18"/>
            <w:szCs w:val="18"/>
          </w:rPr>
          <w:t>Westerfield</w:t>
        </w:r>
        <w:proofErr w:type="spellEnd"/>
        <w:r w:rsidRPr="003457C1">
          <w:rPr>
            <w:rStyle w:val="Hyperlink"/>
            <w:rFonts w:ascii="Times New Roman" w:hAnsi="Times New Roman" w:cs="Times New Roman"/>
            <w:sz w:val="18"/>
            <w:szCs w:val="18"/>
          </w:rPr>
          <w:t xml:space="preserve"> Jordan/Determining Book Value.html</w:t>
        </w:r>
      </w:hyperlink>
    </w:p>
    <w:p w:rsidR="003457C1" w:rsidRDefault="003457C1" w:rsidP="006A5862">
      <w:pPr>
        <w:spacing w:line="240" w:lineRule="auto"/>
        <w:jc w:val="both"/>
        <w:rPr>
          <w:rFonts w:ascii="Times New Roman" w:hAnsi="Times New Roman" w:cs="Times New Roman"/>
          <w:sz w:val="24"/>
          <w:szCs w:val="24"/>
        </w:rPr>
      </w:pPr>
    </w:p>
    <w:p w:rsidR="00420F25" w:rsidRPr="0061650C" w:rsidRDefault="00353369"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Exhibit 16 </w:t>
      </w:r>
      <w:r w:rsidR="00904F3A" w:rsidRPr="0061650C">
        <w:rPr>
          <w:rFonts w:ascii="Times New Roman" w:hAnsi="Times New Roman" w:cs="Times New Roman"/>
          <w:sz w:val="24"/>
          <w:szCs w:val="24"/>
        </w:rPr>
        <w:t xml:space="preserve">is a screenshot of </w:t>
      </w:r>
      <w:r w:rsidRPr="0061650C">
        <w:rPr>
          <w:rFonts w:ascii="Times New Roman" w:hAnsi="Times New Roman" w:cs="Times New Roman"/>
          <w:sz w:val="24"/>
          <w:szCs w:val="24"/>
        </w:rPr>
        <w:t xml:space="preserve">the web page that </w:t>
      </w:r>
      <w:r w:rsidR="00904F3A" w:rsidRPr="0061650C">
        <w:rPr>
          <w:rFonts w:ascii="Times New Roman" w:hAnsi="Times New Roman" w:cs="Times New Roman"/>
          <w:sz w:val="24"/>
          <w:szCs w:val="24"/>
        </w:rPr>
        <w:t>helps students learn</w:t>
      </w:r>
      <w:r w:rsidRPr="0061650C">
        <w:rPr>
          <w:rFonts w:ascii="Times New Roman" w:hAnsi="Times New Roman" w:cs="Times New Roman"/>
          <w:sz w:val="24"/>
          <w:szCs w:val="24"/>
        </w:rPr>
        <w:t xml:space="preserve"> how to calculate book value. Exhibit 17 shows the special case of simplified straight-line</w:t>
      </w:r>
      <w:r w:rsidR="00904F3A" w:rsidRPr="0061650C">
        <w:rPr>
          <w:rFonts w:ascii="Times New Roman" w:hAnsi="Times New Roman" w:cs="Times New Roman"/>
          <w:sz w:val="24"/>
          <w:szCs w:val="24"/>
        </w:rPr>
        <w:t>,</w:t>
      </w:r>
      <w:r w:rsidRPr="0061650C">
        <w:rPr>
          <w:rFonts w:ascii="Times New Roman" w:hAnsi="Times New Roman" w:cs="Times New Roman"/>
          <w:sz w:val="24"/>
          <w:szCs w:val="24"/>
        </w:rPr>
        <w:t xml:space="preserve"> which is used in Ross, </w:t>
      </w:r>
      <w:proofErr w:type="spellStart"/>
      <w:r w:rsidRPr="0061650C">
        <w:rPr>
          <w:rFonts w:ascii="Times New Roman" w:hAnsi="Times New Roman" w:cs="Times New Roman"/>
          <w:sz w:val="24"/>
          <w:szCs w:val="24"/>
        </w:rPr>
        <w:t>Westerfield</w:t>
      </w:r>
      <w:proofErr w:type="spellEnd"/>
      <w:r w:rsidRPr="0061650C">
        <w:rPr>
          <w:rFonts w:ascii="Times New Roman" w:hAnsi="Times New Roman" w:cs="Times New Roman"/>
          <w:sz w:val="24"/>
          <w:szCs w:val="24"/>
        </w:rPr>
        <w:t xml:space="preserve">, and Jordan </w:t>
      </w:r>
      <w:r w:rsidRPr="0061650C">
        <w:rPr>
          <w:rFonts w:ascii="Times New Roman" w:hAnsi="Times New Roman" w:cs="Times New Roman"/>
          <w:sz w:val="24"/>
          <w:szCs w:val="24"/>
        </w:rPr>
        <w:fldChar w:fldCharType="begin"/>
      </w:r>
      <w:r w:rsidRPr="0061650C">
        <w:rPr>
          <w:rFonts w:ascii="Times New Roman" w:hAnsi="Times New Roman" w:cs="Times New Roman"/>
          <w:sz w:val="24"/>
          <w:szCs w:val="24"/>
        </w:rPr>
        <w:instrText>ADDIN RW.CITE{{219 Ross,StephenA. 2010 /a}}</w:instrText>
      </w:r>
      <w:r w:rsidRPr="0061650C">
        <w:rPr>
          <w:rFonts w:ascii="Times New Roman" w:hAnsi="Times New Roman" w:cs="Times New Roman"/>
          <w:sz w:val="24"/>
          <w:szCs w:val="24"/>
        </w:rPr>
        <w:fldChar w:fldCharType="separate"/>
      </w:r>
      <w:r w:rsidRPr="0061650C">
        <w:rPr>
          <w:rFonts w:ascii="Times New Roman" w:hAnsi="Times New Roman" w:cs="Times New Roman"/>
          <w:sz w:val="24"/>
          <w:szCs w:val="24"/>
        </w:rPr>
        <w:t>(2010)</w:t>
      </w:r>
      <w:r w:rsidRPr="0061650C">
        <w:rPr>
          <w:rFonts w:ascii="Times New Roman" w:hAnsi="Times New Roman" w:cs="Times New Roman"/>
          <w:sz w:val="24"/>
          <w:szCs w:val="24"/>
        </w:rPr>
        <w:fldChar w:fldCharType="end"/>
      </w:r>
      <w:r w:rsidR="00904F3A" w:rsidRPr="0061650C">
        <w:rPr>
          <w:rFonts w:ascii="Times New Roman" w:hAnsi="Times New Roman" w:cs="Times New Roman"/>
          <w:sz w:val="24"/>
          <w:szCs w:val="24"/>
        </w:rPr>
        <w:t xml:space="preserve"> and cannot be ignored if an</w:t>
      </w:r>
      <w:r w:rsidRPr="0061650C">
        <w:rPr>
          <w:rFonts w:ascii="Times New Roman" w:hAnsi="Times New Roman" w:cs="Times New Roman"/>
          <w:sz w:val="24"/>
          <w:szCs w:val="24"/>
        </w:rPr>
        <w:t xml:space="preserve"> instructor chooses to use Connect for homework</w:t>
      </w:r>
      <w:r w:rsidR="00904F3A" w:rsidRPr="0061650C">
        <w:rPr>
          <w:rFonts w:ascii="Times New Roman" w:hAnsi="Times New Roman" w:cs="Times New Roman"/>
          <w:sz w:val="24"/>
          <w:szCs w:val="24"/>
        </w:rPr>
        <w:t xml:space="preserve"> assignments</w:t>
      </w:r>
      <w:r w:rsidRPr="0061650C">
        <w:rPr>
          <w:rFonts w:ascii="Times New Roman" w:hAnsi="Times New Roman" w:cs="Times New Roman"/>
          <w:sz w:val="24"/>
          <w:szCs w:val="24"/>
        </w:rPr>
        <w:t>.</w:t>
      </w:r>
    </w:p>
    <w:p w:rsidR="003457C1" w:rsidRDefault="003457C1">
      <w:pPr>
        <w:rPr>
          <w:rFonts w:ascii="Times New Roman" w:hAnsi="Times New Roman" w:cs="Times New Roman"/>
          <w:b/>
          <w:sz w:val="24"/>
          <w:szCs w:val="24"/>
        </w:rPr>
      </w:pPr>
      <w:r>
        <w:rPr>
          <w:rFonts w:ascii="Times New Roman" w:hAnsi="Times New Roman" w:cs="Times New Roman"/>
          <w:b/>
          <w:sz w:val="24"/>
          <w:szCs w:val="24"/>
        </w:rPr>
        <w:br w:type="page"/>
      </w:r>
    </w:p>
    <w:p w:rsidR="003457C1" w:rsidRPr="0061650C" w:rsidRDefault="003457C1" w:rsidP="003457C1">
      <w:pPr>
        <w:spacing w:line="240" w:lineRule="auto"/>
        <w:jc w:val="center"/>
        <w:rPr>
          <w:rFonts w:ascii="Times New Roman" w:hAnsi="Times New Roman" w:cs="Times New Roman"/>
          <w:b/>
          <w:sz w:val="24"/>
          <w:szCs w:val="24"/>
        </w:rPr>
      </w:pPr>
      <w:r w:rsidRPr="0061650C">
        <w:rPr>
          <w:rFonts w:ascii="Times New Roman" w:hAnsi="Times New Roman" w:cs="Times New Roman"/>
          <w:b/>
          <w:sz w:val="24"/>
          <w:szCs w:val="24"/>
        </w:rPr>
        <w:lastRenderedPageBreak/>
        <w:t>Exhibit 17: Determining Book Value Using Simplified Straight-Line</w:t>
      </w:r>
    </w:p>
    <w:p w:rsidR="003457C1" w:rsidRPr="0061650C" w:rsidRDefault="003457C1" w:rsidP="003457C1">
      <w:pPr>
        <w:spacing w:line="240" w:lineRule="auto"/>
        <w:jc w:val="center"/>
        <w:rPr>
          <w:rFonts w:ascii="Times New Roman" w:hAnsi="Times New Roman" w:cs="Times New Roman"/>
          <w:b/>
          <w:sz w:val="24"/>
          <w:szCs w:val="24"/>
        </w:rPr>
      </w:pPr>
      <w:r w:rsidRPr="0061650C">
        <w:rPr>
          <w:rFonts w:ascii="Times New Roman" w:hAnsi="Times New Roman" w:cs="Times New Roman"/>
          <w:b/>
          <w:noProof/>
          <w:sz w:val="24"/>
          <w:szCs w:val="24"/>
        </w:rPr>
        <w:drawing>
          <wp:inline distT="0" distB="0" distL="0" distR="0" wp14:anchorId="0B369C2C" wp14:editId="491205EC">
            <wp:extent cx="5321819" cy="359969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lin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21819" cy="3599695"/>
                    </a:xfrm>
                    <a:prstGeom prst="rect">
                      <a:avLst/>
                    </a:prstGeom>
                  </pic:spPr>
                </pic:pic>
              </a:graphicData>
            </a:graphic>
          </wp:inline>
        </w:drawing>
      </w:r>
    </w:p>
    <w:p w:rsidR="003457C1" w:rsidRPr="0061650C" w:rsidRDefault="003457C1" w:rsidP="003457C1">
      <w:pPr>
        <w:spacing w:line="240" w:lineRule="auto"/>
        <w:jc w:val="center"/>
        <w:rPr>
          <w:rFonts w:ascii="Times New Roman" w:hAnsi="Times New Roman" w:cs="Times New Roman"/>
          <w:b/>
          <w:sz w:val="24"/>
          <w:szCs w:val="24"/>
        </w:rPr>
      </w:pPr>
    </w:p>
    <w:p w:rsidR="00353369" w:rsidRPr="0061650C" w:rsidRDefault="00353369"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No before and after measures for assessment </w:t>
      </w:r>
      <w:r w:rsidR="00904F3A" w:rsidRPr="0061650C">
        <w:rPr>
          <w:rFonts w:ascii="Times New Roman" w:hAnsi="Times New Roman" w:cs="Times New Roman"/>
          <w:sz w:val="24"/>
          <w:szCs w:val="24"/>
        </w:rPr>
        <w:t>were</w:t>
      </w:r>
      <w:r w:rsidRPr="0061650C">
        <w:rPr>
          <w:rFonts w:ascii="Times New Roman" w:hAnsi="Times New Roman" w:cs="Times New Roman"/>
          <w:sz w:val="24"/>
          <w:szCs w:val="24"/>
        </w:rPr>
        <w:t xml:space="preserve"> performed with the </w:t>
      </w:r>
      <w:r w:rsidRPr="0061650C">
        <w:rPr>
          <w:rFonts w:ascii="Times New Roman" w:hAnsi="Times New Roman" w:cs="Times New Roman"/>
          <w:i/>
          <w:sz w:val="24"/>
          <w:szCs w:val="24"/>
        </w:rPr>
        <w:t xml:space="preserve">Determining Book Value </w:t>
      </w:r>
      <w:r w:rsidRPr="0061650C">
        <w:rPr>
          <w:rFonts w:ascii="Times New Roman" w:hAnsi="Times New Roman" w:cs="Times New Roman"/>
          <w:sz w:val="24"/>
          <w:szCs w:val="24"/>
        </w:rPr>
        <w:t>web page. However, it is a useful tool to bring to the attention of students who are struggling with calculating book value</w:t>
      </w:r>
      <w:r w:rsidR="00D63FEF" w:rsidRPr="0061650C">
        <w:rPr>
          <w:rFonts w:ascii="Times New Roman" w:hAnsi="Times New Roman" w:cs="Times New Roman"/>
          <w:sz w:val="24"/>
          <w:szCs w:val="24"/>
        </w:rPr>
        <w:t>,</w:t>
      </w:r>
      <w:r w:rsidRPr="0061650C">
        <w:rPr>
          <w:rFonts w:ascii="Times New Roman" w:hAnsi="Times New Roman" w:cs="Times New Roman"/>
          <w:sz w:val="24"/>
          <w:szCs w:val="24"/>
        </w:rPr>
        <w:t xml:space="preserve"> and </w:t>
      </w:r>
      <w:r w:rsidR="00CE3A54" w:rsidRPr="0061650C">
        <w:rPr>
          <w:rFonts w:ascii="Times New Roman" w:hAnsi="Times New Roman" w:cs="Times New Roman"/>
          <w:sz w:val="24"/>
          <w:szCs w:val="24"/>
        </w:rPr>
        <w:t xml:space="preserve">it </w:t>
      </w:r>
      <w:r w:rsidRPr="0061650C">
        <w:rPr>
          <w:rFonts w:ascii="Times New Roman" w:hAnsi="Times New Roman" w:cs="Times New Roman"/>
          <w:sz w:val="24"/>
          <w:szCs w:val="24"/>
        </w:rPr>
        <w:t>can also be used in class to demonstrate how to calculate book value</w:t>
      </w:r>
      <w:r w:rsidR="00904F3A" w:rsidRPr="0061650C">
        <w:rPr>
          <w:rFonts w:ascii="Times New Roman" w:hAnsi="Times New Roman" w:cs="Times New Roman"/>
          <w:sz w:val="24"/>
          <w:szCs w:val="24"/>
        </w:rPr>
        <w:t>.</w:t>
      </w:r>
    </w:p>
    <w:p w:rsidR="000034C0" w:rsidRPr="0061650C" w:rsidRDefault="000034C0" w:rsidP="0061650C">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t>FUTURE USES</w:t>
      </w:r>
    </w:p>
    <w:p w:rsidR="00904F3A" w:rsidRPr="0061650C" w:rsidRDefault="00353369"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The future </w:t>
      </w:r>
      <w:r w:rsidR="00904F3A" w:rsidRPr="0061650C">
        <w:rPr>
          <w:rFonts w:ascii="Times New Roman" w:hAnsi="Times New Roman" w:cs="Times New Roman"/>
          <w:sz w:val="24"/>
          <w:szCs w:val="24"/>
        </w:rPr>
        <w:t xml:space="preserve">of web-based teaching and learning tools </w:t>
      </w:r>
      <w:r w:rsidRPr="0061650C">
        <w:rPr>
          <w:rFonts w:ascii="Times New Roman" w:hAnsi="Times New Roman" w:cs="Times New Roman"/>
          <w:sz w:val="24"/>
          <w:szCs w:val="24"/>
        </w:rPr>
        <w:t xml:space="preserve">is only limited by our imaginations. Many </w:t>
      </w:r>
      <w:r w:rsidR="00904F3A" w:rsidRPr="0061650C">
        <w:rPr>
          <w:rFonts w:ascii="Times New Roman" w:hAnsi="Times New Roman" w:cs="Times New Roman"/>
          <w:sz w:val="24"/>
          <w:szCs w:val="24"/>
        </w:rPr>
        <w:t>of these</w:t>
      </w:r>
      <w:r w:rsidRPr="0061650C">
        <w:rPr>
          <w:rFonts w:ascii="Times New Roman" w:hAnsi="Times New Roman" w:cs="Times New Roman"/>
          <w:sz w:val="24"/>
          <w:szCs w:val="24"/>
        </w:rPr>
        <w:t xml:space="preserve"> technologies are free and fairly easy to learn. There is a great deal of help available on the web for anyone who is willing to take the time to learn how to use these tools. </w:t>
      </w:r>
    </w:p>
    <w:p w:rsidR="00FC39DB" w:rsidRPr="0061650C" w:rsidRDefault="00353369"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Possible future applications include the development of s</w:t>
      </w:r>
      <w:r w:rsidR="00FC39DB" w:rsidRPr="0061650C">
        <w:rPr>
          <w:rFonts w:ascii="Times New Roman" w:hAnsi="Times New Roman" w:cs="Times New Roman"/>
          <w:sz w:val="24"/>
          <w:szCs w:val="24"/>
        </w:rPr>
        <w:t xml:space="preserve">martphone </w:t>
      </w:r>
      <w:r w:rsidR="00904F3A" w:rsidRPr="0061650C">
        <w:rPr>
          <w:rFonts w:ascii="Times New Roman" w:hAnsi="Times New Roman" w:cs="Times New Roman"/>
          <w:sz w:val="24"/>
          <w:szCs w:val="24"/>
        </w:rPr>
        <w:t xml:space="preserve">learning </w:t>
      </w:r>
      <w:r w:rsidRPr="0061650C">
        <w:rPr>
          <w:rFonts w:ascii="Times New Roman" w:hAnsi="Times New Roman" w:cs="Times New Roman"/>
          <w:sz w:val="24"/>
          <w:szCs w:val="24"/>
        </w:rPr>
        <w:t>a</w:t>
      </w:r>
      <w:r w:rsidR="00FC39DB" w:rsidRPr="0061650C">
        <w:rPr>
          <w:rFonts w:ascii="Times New Roman" w:hAnsi="Times New Roman" w:cs="Times New Roman"/>
          <w:sz w:val="24"/>
          <w:szCs w:val="24"/>
        </w:rPr>
        <w:t>pps</w:t>
      </w:r>
      <w:r w:rsidRPr="0061650C">
        <w:rPr>
          <w:rFonts w:ascii="Times New Roman" w:hAnsi="Times New Roman" w:cs="Times New Roman"/>
          <w:sz w:val="24"/>
          <w:szCs w:val="24"/>
        </w:rPr>
        <w:t xml:space="preserve"> </w:t>
      </w:r>
      <w:r w:rsidR="00904F3A" w:rsidRPr="0061650C">
        <w:rPr>
          <w:rFonts w:ascii="Times New Roman" w:hAnsi="Times New Roman" w:cs="Times New Roman"/>
          <w:sz w:val="24"/>
          <w:szCs w:val="24"/>
        </w:rPr>
        <w:t>for</w:t>
      </w:r>
      <w:r w:rsidRPr="0061650C">
        <w:rPr>
          <w:rFonts w:ascii="Times New Roman" w:hAnsi="Times New Roman" w:cs="Times New Roman"/>
          <w:sz w:val="24"/>
          <w:szCs w:val="24"/>
        </w:rPr>
        <w:t xml:space="preserve"> students. </w:t>
      </w:r>
      <w:r w:rsidR="00904F3A" w:rsidRPr="0061650C">
        <w:rPr>
          <w:rFonts w:ascii="Times New Roman" w:hAnsi="Times New Roman" w:cs="Times New Roman"/>
          <w:sz w:val="24"/>
          <w:szCs w:val="24"/>
        </w:rPr>
        <w:t xml:space="preserve">Other applications will revolve around new advances in web page development. </w:t>
      </w:r>
      <w:r w:rsidRPr="0061650C">
        <w:rPr>
          <w:rFonts w:ascii="Times New Roman" w:hAnsi="Times New Roman" w:cs="Times New Roman"/>
          <w:sz w:val="24"/>
          <w:szCs w:val="24"/>
        </w:rPr>
        <w:t xml:space="preserve">I have written my lecture notes in html for several years now, which allows me to develop interactive tools that can be directly embedded into the lecture notes. HTML5’s Canvas tool holds a great deal of promise. Its ability to create interactive applications makes it useful for developing online features that can engage students as they learn. Since most of the tools I have built using Canvas lack </w:t>
      </w:r>
      <w:r w:rsidR="0008710F" w:rsidRPr="0061650C">
        <w:rPr>
          <w:rFonts w:ascii="Times New Roman" w:hAnsi="Times New Roman" w:cs="Times New Roman"/>
          <w:sz w:val="24"/>
          <w:szCs w:val="24"/>
        </w:rPr>
        <w:t xml:space="preserve">any </w:t>
      </w:r>
      <w:r w:rsidRPr="0061650C">
        <w:rPr>
          <w:rFonts w:ascii="Times New Roman" w:hAnsi="Times New Roman" w:cs="Times New Roman"/>
          <w:sz w:val="24"/>
          <w:szCs w:val="24"/>
        </w:rPr>
        <w:t>interactiv</w:t>
      </w:r>
      <w:r w:rsidR="0008710F" w:rsidRPr="0061650C">
        <w:rPr>
          <w:rFonts w:ascii="Times New Roman" w:hAnsi="Times New Roman" w:cs="Times New Roman"/>
          <w:sz w:val="24"/>
          <w:szCs w:val="24"/>
        </w:rPr>
        <w:t>e</w:t>
      </w:r>
      <w:r w:rsidRPr="0061650C">
        <w:rPr>
          <w:rFonts w:ascii="Times New Roman" w:hAnsi="Times New Roman" w:cs="Times New Roman"/>
          <w:sz w:val="24"/>
          <w:szCs w:val="24"/>
        </w:rPr>
        <w:t xml:space="preserve"> </w:t>
      </w:r>
      <w:r w:rsidR="0008710F" w:rsidRPr="0061650C">
        <w:rPr>
          <w:rFonts w:ascii="Times New Roman" w:hAnsi="Times New Roman" w:cs="Times New Roman"/>
          <w:sz w:val="24"/>
          <w:szCs w:val="24"/>
        </w:rPr>
        <w:t>components</w:t>
      </w:r>
      <w:r w:rsidRPr="0061650C">
        <w:rPr>
          <w:rFonts w:ascii="Times New Roman" w:hAnsi="Times New Roman" w:cs="Times New Roman"/>
          <w:sz w:val="24"/>
          <w:szCs w:val="24"/>
        </w:rPr>
        <w:t xml:space="preserve">, I look forward to developing </w:t>
      </w:r>
      <w:r w:rsidR="00624923" w:rsidRPr="0061650C">
        <w:rPr>
          <w:rFonts w:ascii="Times New Roman" w:hAnsi="Times New Roman" w:cs="Times New Roman"/>
          <w:sz w:val="24"/>
          <w:szCs w:val="24"/>
        </w:rPr>
        <w:t>teaching and learning applications that make use of this important feature of HTML5 Canvas.</w:t>
      </w:r>
      <w:r w:rsidRPr="0061650C">
        <w:rPr>
          <w:rFonts w:ascii="Times New Roman" w:hAnsi="Times New Roman" w:cs="Times New Roman"/>
          <w:sz w:val="24"/>
          <w:szCs w:val="24"/>
        </w:rPr>
        <w:t xml:space="preserve">  </w:t>
      </w:r>
    </w:p>
    <w:p w:rsidR="003457C1" w:rsidRDefault="003457C1">
      <w:pPr>
        <w:rPr>
          <w:rFonts w:ascii="Times New Roman" w:hAnsi="Times New Roman" w:cs="Times New Roman"/>
          <w:b/>
          <w:sz w:val="24"/>
          <w:szCs w:val="24"/>
        </w:rPr>
      </w:pPr>
      <w:r>
        <w:rPr>
          <w:rFonts w:ascii="Times New Roman" w:hAnsi="Times New Roman" w:cs="Times New Roman"/>
          <w:b/>
          <w:sz w:val="24"/>
          <w:szCs w:val="24"/>
        </w:rPr>
        <w:br w:type="page"/>
      </w:r>
    </w:p>
    <w:p w:rsidR="001C011F" w:rsidRPr="0061650C" w:rsidRDefault="001C011F" w:rsidP="0061650C">
      <w:pPr>
        <w:spacing w:line="240" w:lineRule="auto"/>
        <w:jc w:val="both"/>
        <w:rPr>
          <w:rFonts w:ascii="Times New Roman" w:hAnsi="Times New Roman" w:cs="Times New Roman"/>
          <w:b/>
          <w:sz w:val="24"/>
          <w:szCs w:val="24"/>
        </w:rPr>
      </w:pPr>
      <w:r w:rsidRPr="0061650C">
        <w:rPr>
          <w:rFonts w:ascii="Times New Roman" w:hAnsi="Times New Roman" w:cs="Times New Roman"/>
          <w:b/>
          <w:sz w:val="24"/>
          <w:szCs w:val="24"/>
        </w:rPr>
        <w:lastRenderedPageBreak/>
        <w:t>RESOURCES</w:t>
      </w:r>
    </w:p>
    <w:p w:rsidR="001C011F" w:rsidRPr="0061650C" w:rsidRDefault="001C011F"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This section provides a short list of resources for anyone who is interested in developing their own web applications</w:t>
      </w:r>
    </w:p>
    <w:p w:rsidR="001C011F" w:rsidRPr="0061650C" w:rsidRDefault="001C011F" w:rsidP="0061650C">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If you're interested in setting up a test server:</w:t>
      </w:r>
    </w:p>
    <w:p w:rsidR="001C011F" w:rsidRPr="0061650C" w:rsidRDefault="001C011F"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"AMP" stands for Apache Server, MySQL Database, PHP</w:t>
      </w:r>
    </w:p>
    <w:p w:rsidR="001C011F" w:rsidRPr="0061650C" w:rsidRDefault="001C011F"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WAMP – Windows: http://www.wampserver.com/en/</w:t>
      </w:r>
    </w:p>
    <w:p w:rsidR="001C011F" w:rsidRPr="0061650C" w:rsidRDefault="001C011F"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MAMP</w:t>
      </w:r>
      <w:r w:rsidRPr="0061650C">
        <w:rPr>
          <w:rFonts w:ascii="Times New Roman" w:eastAsia="Times New Roman" w:hAnsi="Times New Roman" w:cs="Times New Roman"/>
          <w:color w:val="0000FF"/>
          <w:sz w:val="24"/>
          <w:szCs w:val="24"/>
          <w:u w:val="single"/>
        </w:rPr>
        <w:t xml:space="preserve"> </w:t>
      </w:r>
      <w:r w:rsidRPr="0061650C">
        <w:rPr>
          <w:rFonts w:ascii="Times New Roman" w:eastAsia="Times New Roman" w:hAnsi="Times New Roman" w:cs="Times New Roman"/>
          <w:sz w:val="24"/>
          <w:szCs w:val="24"/>
        </w:rPr>
        <w:t>– Macintosh: https://www.mamp.info/en/</w:t>
      </w:r>
    </w:p>
    <w:p w:rsidR="001C011F" w:rsidRPr="0061650C" w:rsidRDefault="001C011F"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LAMP - Linux</w:t>
      </w:r>
    </w:p>
    <w:p w:rsidR="001C011F" w:rsidRPr="0061650C" w:rsidRDefault="001C011F" w:rsidP="0061650C">
      <w:pPr>
        <w:numPr>
          <w:ilvl w:val="2"/>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 xml:space="preserve">&gt; </w:t>
      </w:r>
      <w:proofErr w:type="spellStart"/>
      <w:r w:rsidRPr="0061650C">
        <w:rPr>
          <w:rFonts w:ascii="Times New Roman" w:eastAsia="Times New Roman" w:hAnsi="Times New Roman" w:cs="Times New Roman"/>
          <w:sz w:val="24"/>
          <w:szCs w:val="24"/>
        </w:rPr>
        <w:t>sudo</w:t>
      </w:r>
      <w:proofErr w:type="spellEnd"/>
      <w:r w:rsidRPr="0061650C">
        <w:rPr>
          <w:rFonts w:ascii="Times New Roman" w:eastAsia="Times New Roman" w:hAnsi="Times New Roman" w:cs="Times New Roman"/>
          <w:sz w:val="24"/>
          <w:szCs w:val="24"/>
        </w:rPr>
        <w:t xml:space="preserve"> aptitude install apache2 php5 </w:t>
      </w:r>
      <w:proofErr w:type="spellStart"/>
      <w:r w:rsidRPr="0061650C">
        <w:rPr>
          <w:rFonts w:ascii="Times New Roman" w:eastAsia="Times New Roman" w:hAnsi="Times New Roman" w:cs="Times New Roman"/>
          <w:sz w:val="24"/>
          <w:szCs w:val="24"/>
        </w:rPr>
        <w:t>mysql</w:t>
      </w:r>
      <w:proofErr w:type="spellEnd"/>
      <w:r w:rsidRPr="0061650C">
        <w:rPr>
          <w:rFonts w:ascii="Times New Roman" w:eastAsia="Times New Roman" w:hAnsi="Times New Roman" w:cs="Times New Roman"/>
          <w:sz w:val="24"/>
          <w:szCs w:val="24"/>
        </w:rPr>
        <w:t xml:space="preserve">-server php5-mysql libapache2-mod-php5 </w:t>
      </w:r>
    </w:p>
    <w:p w:rsidR="001C011F" w:rsidRPr="0061650C" w:rsidRDefault="001C011F" w:rsidP="0061650C">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Books</w:t>
      </w:r>
    </w:p>
    <w:p w:rsidR="001C011F" w:rsidRPr="0061650C" w:rsidRDefault="000A2F37"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i/>
          <w:sz w:val="24"/>
          <w:szCs w:val="24"/>
        </w:rPr>
        <w:t>JavaScript &amp; jQuery: The Missing Manual</w:t>
      </w:r>
      <w:r w:rsidR="001C011F" w:rsidRPr="0061650C">
        <w:rPr>
          <w:rFonts w:ascii="Times New Roman" w:eastAsia="Times New Roman" w:hAnsi="Times New Roman" w:cs="Times New Roman"/>
          <w:sz w:val="24"/>
          <w:szCs w:val="24"/>
        </w:rPr>
        <w:t xml:space="preserve"> by Luke Welling and Laura Thomson</w:t>
      </w:r>
      <w:r w:rsidR="003A62C4" w:rsidRPr="0061650C">
        <w:rPr>
          <w:rFonts w:ascii="Times New Roman" w:eastAsia="Times New Roman" w:hAnsi="Times New Roman" w:cs="Times New Roman"/>
          <w:sz w:val="24"/>
          <w:szCs w:val="24"/>
        </w:rPr>
        <w:t xml:space="preserve"> </w:t>
      </w:r>
      <w:r w:rsidR="003A62C4" w:rsidRPr="0061650C">
        <w:rPr>
          <w:rFonts w:ascii="Times New Roman" w:eastAsia="Times New Roman" w:hAnsi="Times New Roman" w:cs="Times New Roman"/>
          <w:sz w:val="24"/>
          <w:szCs w:val="24"/>
        </w:rPr>
        <w:fldChar w:fldCharType="begin"/>
      </w:r>
      <w:r w:rsidR="003A62C4" w:rsidRPr="0061650C">
        <w:rPr>
          <w:rFonts w:ascii="Times New Roman" w:eastAsia="Times New Roman" w:hAnsi="Times New Roman" w:cs="Times New Roman"/>
          <w:sz w:val="24"/>
          <w:szCs w:val="24"/>
        </w:rPr>
        <w:instrText>ADDIN RW.CITE{{489 Welling,Luke 2009 /a}}</w:instrText>
      </w:r>
      <w:r w:rsidR="003A62C4" w:rsidRPr="0061650C">
        <w:rPr>
          <w:rFonts w:ascii="Times New Roman" w:eastAsia="Times New Roman" w:hAnsi="Times New Roman" w:cs="Times New Roman"/>
          <w:sz w:val="24"/>
          <w:szCs w:val="24"/>
        </w:rPr>
        <w:fldChar w:fldCharType="separate"/>
      </w:r>
      <w:r w:rsidR="003A62C4" w:rsidRPr="0061650C">
        <w:rPr>
          <w:rFonts w:ascii="Times New Roman" w:eastAsia="Times New Roman" w:hAnsi="Times New Roman" w:cs="Times New Roman"/>
          <w:sz w:val="24"/>
          <w:szCs w:val="24"/>
        </w:rPr>
        <w:t>(2009)</w:t>
      </w:r>
      <w:r w:rsidR="003A62C4" w:rsidRPr="0061650C">
        <w:rPr>
          <w:rFonts w:ascii="Times New Roman" w:eastAsia="Times New Roman" w:hAnsi="Times New Roman" w:cs="Times New Roman"/>
          <w:sz w:val="24"/>
          <w:szCs w:val="24"/>
        </w:rPr>
        <w:fldChar w:fldCharType="end"/>
      </w:r>
    </w:p>
    <w:p w:rsidR="001C011F" w:rsidRPr="0061650C" w:rsidRDefault="00D80ACA"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hyperlink r:id="rId39" w:history="1">
        <w:r w:rsidR="001C011F" w:rsidRPr="0061650C">
          <w:rPr>
            <w:rFonts w:ascii="Times New Roman" w:eastAsia="Times New Roman" w:hAnsi="Times New Roman" w:cs="Times New Roman"/>
            <w:i/>
            <w:sz w:val="24"/>
            <w:szCs w:val="24"/>
          </w:rPr>
          <w:t>PHP Solutions: Dynamic Web Design Made Easy</w:t>
        </w:r>
      </w:hyperlink>
      <w:r w:rsidR="001C011F" w:rsidRPr="0061650C">
        <w:rPr>
          <w:rFonts w:ascii="Times New Roman" w:eastAsia="Times New Roman" w:hAnsi="Times New Roman" w:cs="Times New Roman"/>
          <w:sz w:val="24"/>
          <w:szCs w:val="24"/>
        </w:rPr>
        <w:t xml:space="preserve"> by David Powers</w:t>
      </w:r>
      <w:r w:rsidR="003A62C4" w:rsidRPr="0061650C">
        <w:rPr>
          <w:rFonts w:ascii="Times New Roman" w:eastAsia="Times New Roman" w:hAnsi="Times New Roman" w:cs="Times New Roman"/>
          <w:sz w:val="24"/>
          <w:szCs w:val="24"/>
        </w:rPr>
        <w:t xml:space="preserve"> </w:t>
      </w:r>
      <w:r w:rsidR="003A62C4" w:rsidRPr="0061650C">
        <w:rPr>
          <w:rFonts w:ascii="Times New Roman" w:eastAsia="Times New Roman" w:hAnsi="Times New Roman" w:cs="Times New Roman"/>
          <w:sz w:val="24"/>
          <w:szCs w:val="24"/>
        </w:rPr>
        <w:fldChar w:fldCharType="begin"/>
      </w:r>
      <w:r w:rsidR="003A62C4" w:rsidRPr="0061650C">
        <w:rPr>
          <w:rFonts w:ascii="Times New Roman" w:eastAsia="Times New Roman" w:hAnsi="Times New Roman" w:cs="Times New Roman"/>
          <w:sz w:val="24"/>
          <w:szCs w:val="24"/>
        </w:rPr>
        <w:instrText>ADDIN RW.CITE{{461 Powers,David 2010 /a}}</w:instrText>
      </w:r>
      <w:r w:rsidR="003A62C4" w:rsidRPr="0061650C">
        <w:rPr>
          <w:rFonts w:ascii="Times New Roman" w:eastAsia="Times New Roman" w:hAnsi="Times New Roman" w:cs="Times New Roman"/>
          <w:sz w:val="24"/>
          <w:szCs w:val="24"/>
        </w:rPr>
        <w:fldChar w:fldCharType="separate"/>
      </w:r>
      <w:r w:rsidR="003A62C4" w:rsidRPr="0061650C">
        <w:rPr>
          <w:rFonts w:ascii="Times New Roman" w:eastAsia="Times New Roman" w:hAnsi="Times New Roman" w:cs="Times New Roman"/>
          <w:sz w:val="24"/>
          <w:szCs w:val="24"/>
        </w:rPr>
        <w:t>(2010)</w:t>
      </w:r>
      <w:r w:rsidR="003A62C4" w:rsidRPr="0061650C">
        <w:rPr>
          <w:rFonts w:ascii="Times New Roman" w:eastAsia="Times New Roman" w:hAnsi="Times New Roman" w:cs="Times New Roman"/>
          <w:sz w:val="24"/>
          <w:szCs w:val="24"/>
        </w:rPr>
        <w:fldChar w:fldCharType="end"/>
      </w:r>
    </w:p>
    <w:p w:rsidR="001C011F" w:rsidRPr="0061650C" w:rsidRDefault="00D80ACA"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hyperlink r:id="rId40" w:history="1">
        <w:r w:rsidR="001C011F" w:rsidRPr="0061650C">
          <w:rPr>
            <w:rFonts w:ascii="Times New Roman" w:eastAsia="Times New Roman" w:hAnsi="Times New Roman" w:cs="Times New Roman"/>
            <w:i/>
            <w:sz w:val="24"/>
            <w:szCs w:val="24"/>
          </w:rPr>
          <w:t>HTML5 for Masterminds: How to Take Advantage of HTML5 to Create Amazing Websites and Revolutionary Applications</w:t>
        </w:r>
        <w:r w:rsidR="001C011F" w:rsidRPr="0061650C">
          <w:rPr>
            <w:rFonts w:ascii="Times New Roman" w:eastAsia="Times New Roman" w:hAnsi="Times New Roman" w:cs="Times New Roman"/>
            <w:sz w:val="24"/>
            <w:szCs w:val="24"/>
          </w:rPr>
          <w:t xml:space="preserve"> </w:t>
        </w:r>
      </w:hyperlink>
      <w:r w:rsidR="001C011F" w:rsidRPr="0061650C">
        <w:rPr>
          <w:rFonts w:ascii="Times New Roman" w:eastAsia="Times New Roman" w:hAnsi="Times New Roman" w:cs="Times New Roman"/>
          <w:sz w:val="24"/>
          <w:szCs w:val="24"/>
        </w:rPr>
        <w:t xml:space="preserve">by J.D </w:t>
      </w:r>
      <w:proofErr w:type="spellStart"/>
      <w:r w:rsidR="001C011F" w:rsidRPr="0061650C">
        <w:rPr>
          <w:rFonts w:ascii="Times New Roman" w:eastAsia="Times New Roman" w:hAnsi="Times New Roman" w:cs="Times New Roman"/>
          <w:sz w:val="24"/>
          <w:szCs w:val="24"/>
        </w:rPr>
        <w:t>Gauchat</w:t>
      </w:r>
      <w:proofErr w:type="spellEnd"/>
      <w:r w:rsidR="003A62C4" w:rsidRPr="0061650C">
        <w:rPr>
          <w:rFonts w:ascii="Times New Roman" w:eastAsia="Times New Roman" w:hAnsi="Times New Roman" w:cs="Times New Roman"/>
          <w:sz w:val="24"/>
          <w:szCs w:val="24"/>
        </w:rPr>
        <w:t xml:space="preserve"> </w:t>
      </w:r>
      <w:r w:rsidR="003A62C4" w:rsidRPr="0061650C">
        <w:rPr>
          <w:rFonts w:ascii="Times New Roman" w:eastAsia="Times New Roman" w:hAnsi="Times New Roman" w:cs="Times New Roman"/>
          <w:sz w:val="24"/>
          <w:szCs w:val="24"/>
        </w:rPr>
        <w:fldChar w:fldCharType="begin"/>
      </w:r>
      <w:r w:rsidR="003A62C4" w:rsidRPr="0061650C">
        <w:rPr>
          <w:rFonts w:ascii="Times New Roman" w:eastAsia="Times New Roman" w:hAnsi="Times New Roman" w:cs="Times New Roman"/>
          <w:sz w:val="24"/>
          <w:szCs w:val="24"/>
        </w:rPr>
        <w:instrText>ADDIN RW.CITE{{491 Gauchat,J.D. 2012 /a}}</w:instrText>
      </w:r>
      <w:r w:rsidR="003A62C4" w:rsidRPr="0061650C">
        <w:rPr>
          <w:rFonts w:ascii="Times New Roman" w:eastAsia="Times New Roman" w:hAnsi="Times New Roman" w:cs="Times New Roman"/>
          <w:sz w:val="24"/>
          <w:szCs w:val="24"/>
        </w:rPr>
        <w:fldChar w:fldCharType="separate"/>
      </w:r>
      <w:r w:rsidR="003A62C4" w:rsidRPr="0061650C">
        <w:rPr>
          <w:rFonts w:ascii="Times New Roman" w:eastAsia="Times New Roman" w:hAnsi="Times New Roman" w:cs="Times New Roman"/>
          <w:sz w:val="24"/>
          <w:szCs w:val="24"/>
        </w:rPr>
        <w:t>(2012)</w:t>
      </w:r>
      <w:r w:rsidR="003A62C4" w:rsidRPr="0061650C">
        <w:rPr>
          <w:rFonts w:ascii="Times New Roman" w:eastAsia="Times New Roman" w:hAnsi="Times New Roman" w:cs="Times New Roman"/>
          <w:sz w:val="24"/>
          <w:szCs w:val="24"/>
        </w:rPr>
        <w:fldChar w:fldCharType="end"/>
      </w:r>
    </w:p>
    <w:p w:rsidR="001C011F" w:rsidRPr="0061650C" w:rsidRDefault="00D80ACA"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hyperlink r:id="rId41" w:history="1">
        <w:r w:rsidR="001C011F" w:rsidRPr="0061650C">
          <w:rPr>
            <w:rFonts w:ascii="Times New Roman" w:eastAsia="Times New Roman" w:hAnsi="Times New Roman" w:cs="Times New Roman"/>
            <w:i/>
            <w:sz w:val="24"/>
            <w:szCs w:val="24"/>
          </w:rPr>
          <w:t xml:space="preserve">HTML5 and CSS3: Develop with Tomorrow's Standards Today </w:t>
        </w:r>
      </w:hyperlink>
      <w:r w:rsidR="001C011F" w:rsidRPr="0061650C">
        <w:rPr>
          <w:rFonts w:ascii="Times New Roman" w:eastAsia="Times New Roman" w:hAnsi="Times New Roman" w:cs="Times New Roman"/>
          <w:sz w:val="24"/>
          <w:szCs w:val="24"/>
        </w:rPr>
        <w:t>by Brian P. Hogan</w:t>
      </w:r>
      <w:r w:rsidR="00463CBC" w:rsidRPr="0061650C">
        <w:rPr>
          <w:rFonts w:ascii="Times New Roman" w:eastAsia="Times New Roman" w:hAnsi="Times New Roman" w:cs="Times New Roman"/>
          <w:sz w:val="24"/>
          <w:szCs w:val="24"/>
        </w:rPr>
        <w:t xml:space="preserve"> </w:t>
      </w:r>
      <w:r w:rsidR="00463CBC" w:rsidRPr="0061650C">
        <w:rPr>
          <w:rFonts w:ascii="Times New Roman" w:eastAsia="Times New Roman" w:hAnsi="Times New Roman" w:cs="Times New Roman"/>
          <w:sz w:val="24"/>
          <w:szCs w:val="24"/>
        </w:rPr>
        <w:fldChar w:fldCharType="begin"/>
      </w:r>
      <w:r w:rsidR="00463CBC" w:rsidRPr="0061650C">
        <w:rPr>
          <w:rFonts w:ascii="Times New Roman" w:eastAsia="Times New Roman" w:hAnsi="Times New Roman" w:cs="Times New Roman"/>
          <w:sz w:val="24"/>
          <w:szCs w:val="24"/>
        </w:rPr>
        <w:instrText>ADDIN RW.CITE{{492 Hogan,BrianP. 2010 /a}}</w:instrText>
      </w:r>
      <w:r w:rsidR="00463CBC" w:rsidRPr="0061650C">
        <w:rPr>
          <w:rFonts w:ascii="Times New Roman" w:eastAsia="Times New Roman" w:hAnsi="Times New Roman" w:cs="Times New Roman"/>
          <w:sz w:val="24"/>
          <w:szCs w:val="24"/>
        </w:rPr>
        <w:fldChar w:fldCharType="separate"/>
      </w:r>
      <w:r w:rsidR="00463CBC" w:rsidRPr="0061650C">
        <w:rPr>
          <w:rFonts w:ascii="Times New Roman" w:eastAsia="Times New Roman" w:hAnsi="Times New Roman" w:cs="Times New Roman"/>
          <w:sz w:val="24"/>
          <w:szCs w:val="24"/>
        </w:rPr>
        <w:t>(2010)</w:t>
      </w:r>
      <w:r w:rsidR="00463CBC" w:rsidRPr="0061650C">
        <w:rPr>
          <w:rFonts w:ascii="Times New Roman" w:eastAsia="Times New Roman" w:hAnsi="Times New Roman" w:cs="Times New Roman"/>
          <w:sz w:val="24"/>
          <w:szCs w:val="24"/>
        </w:rPr>
        <w:fldChar w:fldCharType="end"/>
      </w:r>
    </w:p>
    <w:p w:rsidR="001C011F" w:rsidRPr="0061650C" w:rsidRDefault="00D80ACA"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hyperlink r:id="rId42" w:history="1">
        <w:r w:rsidR="00463CBC" w:rsidRPr="0061650C">
          <w:rPr>
            <w:rFonts w:ascii="Times New Roman" w:eastAsia="Times New Roman" w:hAnsi="Times New Roman" w:cs="Times New Roman"/>
            <w:i/>
            <w:sz w:val="24"/>
            <w:szCs w:val="24"/>
          </w:rPr>
          <w:t>Developing Web Pages with jQuery</w:t>
        </w:r>
      </w:hyperlink>
      <w:r w:rsidR="00463CBC" w:rsidRPr="0061650C">
        <w:rPr>
          <w:rFonts w:ascii="Times New Roman" w:eastAsia="Times New Roman" w:hAnsi="Times New Roman" w:cs="Times New Roman"/>
          <w:sz w:val="24"/>
          <w:szCs w:val="24"/>
        </w:rPr>
        <w:t xml:space="preserve"> by Don Gosselin </w:t>
      </w:r>
      <w:r w:rsidR="00463CBC" w:rsidRPr="0061650C">
        <w:rPr>
          <w:rFonts w:ascii="Times New Roman" w:eastAsia="Times New Roman" w:hAnsi="Times New Roman" w:cs="Times New Roman"/>
          <w:sz w:val="24"/>
          <w:szCs w:val="24"/>
        </w:rPr>
        <w:fldChar w:fldCharType="begin"/>
      </w:r>
      <w:r w:rsidR="00463CBC" w:rsidRPr="0061650C">
        <w:rPr>
          <w:rFonts w:ascii="Times New Roman" w:eastAsia="Times New Roman" w:hAnsi="Times New Roman" w:cs="Times New Roman"/>
          <w:sz w:val="24"/>
          <w:szCs w:val="24"/>
        </w:rPr>
        <w:instrText>ADDIN RW.CITE{{493 Gosselin,Don 2013 /a}}</w:instrText>
      </w:r>
      <w:r w:rsidR="00463CBC" w:rsidRPr="0061650C">
        <w:rPr>
          <w:rFonts w:ascii="Times New Roman" w:eastAsia="Times New Roman" w:hAnsi="Times New Roman" w:cs="Times New Roman"/>
          <w:sz w:val="24"/>
          <w:szCs w:val="24"/>
        </w:rPr>
        <w:fldChar w:fldCharType="separate"/>
      </w:r>
      <w:r w:rsidR="00463CBC" w:rsidRPr="0061650C">
        <w:rPr>
          <w:rFonts w:ascii="Times New Roman" w:eastAsia="Times New Roman" w:hAnsi="Times New Roman" w:cs="Times New Roman"/>
          <w:sz w:val="24"/>
          <w:szCs w:val="24"/>
        </w:rPr>
        <w:t>(2013)</w:t>
      </w:r>
      <w:r w:rsidR="00463CBC" w:rsidRPr="0061650C">
        <w:rPr>
          <w:rFonts w:ascii="Times New Roman" w:eastAsia="Times New Roman" w:hAnsi="Times New Roman" w:cs="Times New Roman"/>
          <w:sz w:val="24"/>
          <w:szCs w:val="24"/>
        </w:rPr>
        <w:fldChar w:fldCharType="end"/>
      </w:r>
      <w:r w:rsidR="00463CBC" w:rsidRPr="0061650C">
        <w:rPr>
          <w:rFonts w:ascii="Times New Roman" w:eastAsia="Times New Roman" w:hAnsi="Times New Roman" w:cs="Times New Roman"/>
          <w:sz w:val="24"/>
          <w:szCs w:val="24"/>
        </w:rPr>
        <w:t xml:space="preserve"> </w:t>
      </w:r>
    </w:p>
    <w:p w:rsidR="001C011F" w:rsidRPr="0061650C" w:rsidRDefault="00D80ACA"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hyperlink r:id="rId43" w:history="1">
        <w:r w:rsidR="001C011F" w:rsidRPr="0061650C">
          <w:rPr>
            <w:rFonts w:ascii="Times New Roman" w:eastAsia="Times New Roman" w:hAnsi="Times New Roman" w:cs="Times New Roman"/>
            <w:i/>
            <w:sz w:val="24"/>
            <w:szCs w:val="24"/>
          </w:rPr>
          <w:t>JavaScript &amp; jQuery: The Missing Manual</w:t>
        </w:r>
      </w:hyperlink>
      <w:r w:rsidR="001C011F" w:rsidRPr="0061650C">
        <w:rPr>
          <w:rFonts w:ascii="Times New Roman" w:eastAsia="Times New Roman" w:hAnsi="Times New Roman" w:cs="Times New Roman"/>
          <w:sz w:val="24"/>
          <w:szCs w:val="24"/>
        </w:rPr>
        <w:t xml:space="preserve"> by David Sawyer McFarland</w:t>
      </w:r>
      <w:r w:rsidR="00463CBC" w:rsidRPr="0061650C">
        <w:rPr>
          <w:rFonts w:ascii="Times New Roman" w:eastAsia="Times New Roman" w:hAnsi="Times New Roman" w:cs="Times New Roman"/>
          <w:sz w:val="24"/>
          <w:szCs w:val="24"/>
        </w:rPr>
        <w:t xml:space="preserve"> </w:t>
      </w:r>
      <w:r w:rsidR="00463CBC" w:rsidRPr="0061650C">
        <w:rPr>
          <w:rFonts w:ascii="Times New Roman" w:eastAsia="Times New Roman" w:hAnsi="Times New Roman" w:cs="Times New Roman"/>
          <w:sz w:val="24"/>
          <w:szCs w:val="24"/>
        </w:rPr>
        <w:fldChar w:fldCharType="begin"/>
      </w:r>
      <w:r w:rsidR="00463CBC" w:rsidRPr="0061650C">
        <w:rPr>
          <w:rFonts w:ascii="Times New Roman" w:eastAsia="Times New Roman" w:hAnsi="Times New Roman" w:cs="Times New Roman"/>
          <w:sz w:val="24"/>
          <w:szCs w:val="24"/>
        </w:rPr>
        <w:instrText>ADDIN RW.CITE{{494 McFarland,DavidSawyer 2012 /a}}</w:instrText>
      </w:r>
      <w:r w:rsidR="00463CBC" w:rsidRPr="0061650C">
        <w:rPr>
          <w:rFonts w:ascii="Times New Roman" w:eastAsia="Times New Roman" w:hAnsi="Times New Roman" w:cs="Times New Roman"/>
          <w:sz w:val="24"/>
          <w:szCs w:val="24"/>
        </w:rPr>
        <w:fldChar w:fldCharType="separate"/>
      </w:r>
      <w:r w:rsidR="00463CBC" w:rsidRPr="0061650C">
        <w:rPr>
          <w:rFonts w:ascii="Times New Roman" w:eastAsia="Times New Roman" w:hAnsi="Times New Roman" w:cs="Times New Roman"/>
          <w:sz w:val="24"/>
          <w:szCs w:val="24"/>
        </w:rPr>
        <w:t>(2012)</w:t>
      </w:r>
      <w:r w:rsidR="00463CBC" w:rsidRPr="0061650C">
        <w:rPr>
          <w:rFonts w:ascii="Times New Roman" w:eastAsia="Times New Roman" w:hAnsi="Times New Roman" w:cs="Times New Roman"/>
          <w:sz w:val="24"/>
          <w:szCs w:val="24"/>
        </w:rPr>
        <w:fldChar w:fldCharType="end"/>
      </w:r>
    </w:p>
    <w:p w:rsidR="001C011F" w:rsidRPr="0061650C" w:rsidRDefault="001C011F" w:rsidP="0061650C">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Websites</w:t>
      </w:r>
    </w:p>
    <w:p w:rsidR="001C011F" w:rsidRPr="0061650C" w:rsidRDefault="001C011F"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php.net</w:t>
      </w:r>
      <w:r w:rsidR="00FE3902" w:rsidRPr="0061650C">
        <w:rPr>
          <w:rFonts w:ascii="Times New Roman" w:eastAsia="Times New Roman" w:hAnsi="Times New Roman" w:cs="Times New Roman"/>
          <w:sz w:val="24"/>
          <w:szCs w:val="24"/>
        </w:rPr>
        <w:t xml:space="preserve"> - http://php.net/</w:t>
      </w:r>
    </w:p>
    <w:p w:rsidR="001C011F" w:rsidRPr="0061650C" w:rsidRDefault="001C011F"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Dive Into HTML5</w:t>
      </w:r>
      <w:r w:rsidR="00FE3902" w:rsidRPr="0061650C">
        <w:rPr>
          <w:rFonts w:ascii="Times New Roman" w:eastAsia="Times New Roman" w:hAnsi="Times New Roman" w:cs="Times New Roman"/>
          <w:sz w:val="24"/>
          <w:szCs w:val="24"/>
        </w:rPr>
        <w:t xml:space="preserve">  -  http://diveintohtml5.info/</w:t>
      </w:r>
    </w:p>
    <w:p w:rsidR="001C011F" w:rsidRPr="0061650C" w:rsidRDefault="001C011F"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61650C">
        <w:rPr>
          <w:rFonts w:ascii="Times New Roman" w:eastAsia="Times New Roman" w:hAnsi="Times New Roman" w:cs="Times New Roman"/>
          <w:sz w:val="24"/>
          <w:szCs w:val="24"/>
        </w:rPr>
        <w:t xml:space="preserve">HTML5 Introduction </w:t>
      </w:r>
      <w:r w:rsidR="00FE3902" w:rsidRPr="0061650C">
        <w:rPr>
          <w:rFonts w:ascii="Times New Roman" w:eastAsia="Times New Roman" w:hAnsi="Times New Roman" w:cs="Times New Roman"/>
          <w:sz w:val="24"/>
          <w:szCs w:val="24"/>
        </w:rPr>
        <w:t xml:space="preserve">- </w:t>
      </w:r>
      <w:hyperlink r:id="rId44" w:history="1">
        <w:r w:rsidR="009415DF" w:rsidRPr="0061650C">
          <w:rPr>
            <w:rStyle w:val="Hyperlink"/>
            <w:rFonts w:ascii="Times New Roman" w:eastAsia="Times New Roman" w:hAnsi="Times New Roman" w:cs="Times New Roman"/>
            <w:sz w:val="24"/>
            <w:szCs w:val="24"/>
          </w:rPr>
          <w:t>http://www.w3schools.com/html/html5_intro.asp</w:t>
        </w:r>
      </w:hyperlink>
    </w:p>
    <w:p w:rsidR="009415DF" w:rsidRPr="0061650C" w:rsidRDefault="00D80ACA" w:rsidP="0061650C">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hyperlink r:id="rId45" w:history="1">
        <w:r w:rsidR="009415DF" w:rsidRPr="0061650C">
          <w:rPr>
            <w:rStyle w:val="Hyperlink"/>
            <w:rFonts w:ascii="Times New Roman" w:eastAsia="Times New Roman" w:hAnsi="Times New Roman" w:cs="Times New Roman"/>
            <w:sz w:val="24"/>
            <w:szCs w:val="24"/>
          </w:rPr>
          <w:t>lynda.com</w:t>
        </w:r>
      </w:hyperlink>
      <w:r w:rsidR="000532BD" w:rsidRPr="0061650C">
        <w:rPr>
          <w:rFonts w:ascii="Times New Roman" w:eastAsia="Times New Roman" w:hAnsi="Times New Roman" w:cs="Times New Roman"/>
          <w:sz w:val="24"/>
          <w:szCs w:val="24"/>
        </w:rPr>
        <w:t xml:space="preserve"> – T</w:t>
      </w:r>
      <w:r w:rsidR="00944985" w:rsidRPr="0061650C">
        <w:rPr>
          <w:rFonts w:ascii="Times New Roman" w:eastAsia="Times New Roman" w:hAnsi="Times New Roman" w:cs="Times New Roman"/>
          <w:sz w:val="24"/>
          <w:szCs w:val="24"/>
        </w:rPr>
        <w:t xml:space="preserve">his site has great video tutorials on everything from </w:t>
      </w:r>
      <w:r w:rsidR="00CB03E6" w:rsidRPr="0061650C">
        <w:rPr>
          <w:rFonts w:ascii="Times New Roman" w:eastAsia="Times New Roman" w:hAnsi="Times New Roman" w:cs="Times New Roman"/>
          <w:sz w:val="24"/>
          <w:szCs w:val="24"/>
        </w:rPr>
        <w:t>PHP</w:t>
      </w:r>
      <w:r w:rsidR="00944985" w:rsidRPr="0061650C">
        <w:rPr>
          <w:rFonts w:ascii="Times New Roman" w:eastAsia="Times New Roman" w:hAnsi="Times New Roman" w:cs="Times New Roman"/>
          <w:sz w:val="24"/>
          <w:szCs w:val="24"/>
        </w:rPr>
        <w:t xml:space="preserve"> to </w:t>
      </w:r>
      <w:r w:rsidR="00ED1012" w:rsidRPr="0061650C">
        <w:rPr>
          <w:rFonts w:ascii="Times New Roman" w:eastAsia="Times New Roman" w:hAnsi="Times New Roman" w:cs="Times New Roman"/>
          <w:sz w:val="24"/>
          <w:szCs w:val="24"/>
        </w:rPr>
        <w:t>JavaScript</w:t>
      </w:r>
      <w:r w:rsidR="00944985" w:rsidRPr="0061650C">
        <w:rPr>
          <w:rFonts w:ascii="Times New Roman" w:eastAsia="Times New Roman" w:hAnsi="Times New Roman" w:cs="Times New Roman"/>
          <w:sz w:val="24"/>
          <w:szCs w:val="24"/>
        </w:rPr>
        <w:t>.</w:t>
      </w:r>
    </w:p>
    <w:p w:rsidR="007D70C5" w:rsidRPr="0061650C" w:rsidRDefault="000034C0" w:rsidP="0061650C">
      <w:pPr>
        <w:spacing w:line="240" w:lineRule="auto"/>
        <w:jc w:val="both"/>
        <w:rPr>
          <w:rFonts w:ascii="Times New Roman" w:hAnsi="Times New Roman" w:cs="Times New Roman"/>
          <w:sz w:val="24"/>
          <w:szCs w:val="24"/>
        </w:rPr>
      </w:pPr>
      <w:r w:rsidRPr="0061650C">
        <w:rPr>
          <w:rFonts w:ascii="Times New Roman" w:hAnsi="Times New Roman" w:cs="Times New Roman"/>
          <w:b/>
          <w:sz w:val="24"/>
          <w:szCs w:val="24"/>
        </w:rPr>
        <w:t>CONCLUSION</w:t>
      </w:r>
      <w:r w:rsidR="0091447E" w:rsidRPr="0061650C">
        <w:rPr>
          <w:rFonts w:ascii="Times New Roman" w:hAnsi="Times New Roman" w:cs="Times New Roman"/>
          <w:sz w:val="24"/>
          <w:szCs w:val="24"/>
        </w:rPr>
        <w:t xml:space="preserve"> </w:t>
      </w:r>
    </w:p>
    <w:p w:rsidR="00904F3A" w:rsidRPr="0061650C" w:rsidRDefault="00624923"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This is an exciting time to be teaching</w:t>
      </w:r>
      <w:r w:rsidR="0071299A" w:rsidRPr="0061650C">
        <w:rPr>
          <w:rFonts w:ascii="Times New Roman" w:hAnsi="Times New Roman" w:cs="Times New Roman"/>
          <w:sz w:val="24"/>
          <w:szCs w:val="24"/>
        </w:rPr>
        <w:t xml:space="preserve"> because there</w:t>
      </w:r>
      <w:r w:rsidRPr="0061650C">
        <w:rPr>
          <w:rFonts w:ascii="Times New Roman" w:hAnsi="Times New Roman" w:cs="Times New Roman"/>
          <w:sz w:val="24"/>
          <w:szCs w:val="24"/>
        </w:rPr>
        <w:t xml:space="preserve"> </w:t>
      </w:r>
      <w:r w:rsidR="0071299A" w:rsidRPr="0061650C">
        <w:rPr>
          <w:rFonts w:ascii="Times New Roman" w:hAnsi="Times New Roman" w:cs="Times New Roman"/>
          <w:sz w:val="24"/>
          <w:szCs w:val="24"/>
        </w:rPr>
        <w:t xml:space="preserve">are </w:t>
      </w:r>
      <w:r w:rsidRPr="0061650C">
        <w:rPr>
          <w:rFonts w:ascii="Times New Roman" w:hAnsi="Times New Roman" w:cs="Times New Roman"/>
          <w:sz w:val="24"/>
          <w:szCs w:val="24"/>
        </w:rPr>
        <w:t xml:space="preserve">so many </w:t>
      </w:r>
      <w:r w:rsidR="0071299A" w:rsidRPr="0061650C">
        <w:rPr>
          <w:rFonts w:ascii="Times New Roman" w:hAnsi="Times New Roman" w:cs="Times New Roman"/>
          <w:sz w:val="24"/>
          <w:szCs w:val="24"/>
        </w:rPr>
        <w:t xml:space="preserve">web-based </w:t>
      </w:r>
      <w:r w:rsidRPr="0061650C">
        <w:rPr>
          <w:rFonts w:ascii="Times New Roman" w:hAnsi="Times New Roman" w:cs="Times New Roman"/>
          <w:sz w:val="24"/>
          <w:szCs w:val="24"/>
        </w:rPr>
        <w:t>technological tools</w:t>
      </w:r>
      <w:r w:rsidR="0071299A" w:rsidRPr="0061650C">
        <w:rPr>
          <w:rFonts w:ascii="Times New Roman" w:hAnsi="Times New Roman" w:cs="Times New Roman"/>
          <w:sz w:val="24"/>
          <w:szCs w:val="24"/>
        </w:rPr>
        <w:t xml:space="preserve"> that are</w:t>
      </w:r>
      <w:r w:rsidRPr="0061650C">
        <w:rPr>
          <w:rFonts w:ascii="Times New Roman" w:hAnsi="Times New Roman" w:cs="Times New Roman"/>
          <w:sz w:val="24"/>
          <w:szCs w:val="24"/>
        </w:rPr>
        <w:t xml:space="preserve"> freely available to instructors. It is important for educators </w:t>
      </w:r>
      <w:r w:rsidR="001425F4" w:rsidRPr="0061650C">
        <w:rPr>
          <w:rFonts w:ascii="Times New Roman" w:hAnsi="Times New Roman" w:cs="Times New Roman"/>
          <w:sz w:val="24"/>
          <w:szCs w:val="24"/>
        </w:rPr>
        <w:t xml:space="preserve">to </w:t>
      </w:r>
      <w:r w:rsidRPr="0061650C">
        <w:rPr>
          <w:rFonts w:ascii="Times New Roman" w:hAnsi="Times New Roman" w:cs="Times New Roman"/>
          <w:sz w:val="24"/>
          <w:szCs w:val="24"/>
        </w:rPr>
        <w:t xml:space="preserve">use these tools wisely </w:t>
      </w:r>
      <w:r w:rsidR="001425F4" w:rsidRPr="0061650C">
        <w:rPr>
          <w:rFonts w:ascii="Times New Roman" w:hAnsi="Times New Roman" w:cs="Times New Roman"/>
          <w:sz w:val="24"/>
          <w:szCs w:val="24"/>
        </w:rPr>
        <w:t xml:space="preserve">and </w:t>
      </w:r>
      <w:r w:rsidRPr="0061650C">
        <w:rPr>
          <w:rFonts w:ascii="Times New Roman" w:hAnsi="Times New Roman" w:cs="Times New Roman"/>
          <w:sz w:val="24"/>
          <w:szCs w:val="24"/>
        </w:rPr>
        <w:t xml:space="preserve">to </w:t>
      </w:r>
      <w:r w:rsidR="001425F4" w:rsidRPr="0061650C">
        <w:rPr>
          <w:rFonts w:ascii="Times New Roman" w:hAnsi="Times New Roman" w:cs="Times New Roman"/>
          <w:sz w:val="24"/>
          <w:szCs w:val="24"/>
        </w:rPr>
        <w:t>develop</w:t>
      </w:r>
      <w:r w:rsidR="00904F3A" w:rsidRPr="0061650C">
        <w:rPr>
          <w:rFonts w:ascii="Times New Roman" w:hAnsi="Times New Roman" w:cs="Times New Roman"/>
          <w:sz w:val="24"/>
          <w:szCs w:val="24"/>
        </w:rPr>
        <w:t xml:space="preserve"> teaching and learning</w:t>
      </w:r>
      <w:r w:rsidR="00B0022E" w:rsidRPr="0061650C">
        <w:rPr>
          <w:rFonts w:ascii="Times New Roman" w:hAnsi="Times New Roman" w:cs="Times New Roman"/>
          <w:sz w:val="24"/>
          <w:szCs w:val="24"/>
        </w:rPr>
        <w:t xml:space="preserve"> </w:t>
      </w:r>
      <w:r w:rsidR="001425F4" w:rsidRPr="0061650C">
        <w:rPr>
          <w:rFonts w:ascii="Times New Roman" w:hAnsi="Times New Roman" w:cs="Times New Roman"/>
          <w:sz w:val="24"/>
          <w:szCs w:val="24"/>
        </w:rPr>
        <w:t>tools that are</w:t>
      </w:r>
      <w:r w:rsidR="00B0022E" w:rsidRPr="0061650C">
        <w:rPr>
          <w:rFonts w:ascii="Times New Roman" w:hAnsi="Times New Roman" w:cs="Times New Roman"/>
          <w:sz w:val="24"/>
          <w:szCs w:val="24"/>
        </w:rPr>
        <w:t xml:space="preserve"> efficient and effective. </w:t>
      </w:r>
      <w:r w:rsidRPr="0061650C">
        <w:rPr>
          <w:rFonts w:ascii="Times New Roman" w:hAnsi="Times New Roman" w:cs="Times New Roman"/>
          <w:sz w:val="24"/>
          <w:szCs w:val="24"/>
        </w:rPr>
        <w:t xml:space="preserve"> </w:t>
      </w:r>
      <w:r w:rsidR="0071299A" w:rsidRPr="0061650C">
        <w:rPr>
          <w:rFonts w:ascii="Times New Roman" w:hAnsi="Times New Roman" w:cs="Times New Roman"/>
          <w:sz w:val="24"/>
          <w:szCs w:val="24"/>
        </w:rPr>
        <w:t xml:space="preserve">The technology adoption process suggested earlier should start instructional developers on the right track. </w:t>
      </w:r>
      <w:r w:rsidRPr="0061650C">
        <w:rPr>
          <w:rFonts w:ascii="Times New Roman" w:hAnsi="Times New Roman" w:cs="Times New Roman"/>
          <w:sz w:val="24"/>
          <w:szCs w:val="24"/>
        </w:rPr>
        <w:t>Educators must shape the way these tools are used for teaching and learning</w:t>
      </w:r>
      <w:r w:rsidR="00B0022E" w:rsidRPr="0061650C">
        <w:rPr>
          <w:rFonts w:ascii="Times New Roman" w:hAnsi="Times New Roman" w:cs="Times New Roman"/>
          <w:sz w:val="24"/>
          <w:szCs w:val="24"/>
        </w:rPr>
        <w:t xml:space="preserve"> because they </w:t>
      </w:r>
      <w:r w:rsidR="0071299A" w:rsidRPr="0061650C">
        <w:rPr>
          <w:rFonts w:ascii="Times New Roman" w:hAnsi="Times New Roman" w:cs="Times New Roman"/>
          <w:sz w:val="24"/>
          <w:szCs w:val="24"/>
        </w:rPr>
        <w:t xml:space="preserve">and they alone </w:t>
      </w:r>
      <w:r w:rsidR="00B0022E" w:rsidRPr="0061650C">
        <w:rPr>
          <w:rFonts w:ascii="Times New Roman" w:hAnsi="Times New Roman" w:cs="Times New Roman"/>
          <w:sz w:val="24"/>
          <w:szCs w:val="24"/>
        </w:rPr>
        <w:t xml:space="preserve">are in the best position to identify issues that can best be solved </w:t>
      </w:r>
      <w:r w:rsidR="00904F3A" w:rsidRPr="0061650C">
        <w:rPr>
          <w:rFonts w:ascii="Times New Roman" w:hAnsi="Times New Roman" w:cs="Times New Roman"/>
          <w:sz w:val="24"/>
          <w:szCs w:val="24"/>
        </w:rPr>
        <w:t>using</w:t>
      </w:r>
      <w:r w:rsidR="00B0022E" w:rsidRPr="0061650C">
        <w:rPr>
          <w:rFonts w:ascii="Times New Roman" w:hAnsi="Times New Roman" w:cs="Times New Roman"/>
          <w:sz w:val="24"/>
          <w:szCs w:val="24"/>
        </w:rPr>
        <w:t xml:space="preserve"> technology</w:t>
      </w:r>
      <w:r w:rsidRPr="0061650C">
        <w:rPr>
          <w:rFonts w:ascii="Times New Roman" w:hAnsi="Times New Roman" w:cs="Times New Roman"/>
          <w:sz w:val="24"/>
          <w:szCs w:val="24"/>
        </w:rPr>
        <w:t xml:space="preserve">. This is something that is simply too important to leave to textbook publishers or LMS </w:t>
      </w:r>
      <w:r w:rsidR="00904F3A" w:rsidRPr="0061650C">
        <w:rPr>
          <w:rFonts w:ascii="Times New Roman" w:hAnsi="Times New Roman" w:cs="Times New Roman"/>
          <w:sz w:val="24"/>
          <w:szCs w:val="24"/>
        </w:rPr>
        <w:t>provid</w:t>
      </w:r>
      <w:r w:rsidRPr="0061650C">
        <w:rPr>
          <w:rFonts w:ascii="Times New Roman" w:hAnsi="Times New Roman" w:cs="Times New Roman"/>
          <w:sz w:val="24"/>
          <w:szCs w:val="24"/>
        </w:rPr>
        <w:t xml:space="preserve">ers. </w:t>
      </w:r>
    </w:p>
    <w:p w:rsidR="007D70C5" w:rsidRPr="0061650C" w:rsidRDefault="00624923" w:rsidP="0061650C">
      <w:pPr>
        <w:spacing w:line="240" w:lineRule="auto"/>
        <w:ind w:firstLine="720"/>
        <w:jc w:val="both"/>
        <w:rPr>
          <w:rFonts w:ascii="Times New Roman" w:hAnsi="Times New Roman" w:cs="Times New Roman"/>
          <w:sz w:val="24"/>
          <w:szCs w:val="24"/>
        </w:rPr>
      </w:pPr>
      <w:r w:rsidRPr="0061650C">
        <w:rPr>
          <w:rFonts w:ascii="Times New Roman" w:hAnsi="Times New Roman" w:cs="Times New Roman"/>
          <w:sz w:val="24"/>
          <w:szCs w:val="24"/>
        </w:rPr>
        <w:t xml:space="preserve">It is also important that teachers share their technological developments with each other and encourage each other to use these tools to enhance the education of our students.  </w:t>
      </w:r>
      <w:r w:rsidR="00B0022E" w:rsidRPr="0061650C">
        <w:rPr>
          <w:rFonts w:ascii="Times New Roman" w:hAnsi="Times New Roman" w:cs="Times New Roman"/>
          <w:sz w:val="24"/>
          <w:szCs w:val="24"/>
        </w:rPr>
        <w:t>Hopefully, this paper is a step in that direction.</w:t>
      </w:r>
      <w:r w:rsidR="007D70C5" w:rsidRPr="0061650C">
        <w:rPr>
          <w:rFonts w:ascii="Times New Roman" w:hAnsi="Times New Roman" w:cs="Times New Roman"/>
          <w:sz w:val="24"/>
          <w:szCs w:val="24"/>
        </w:rPr>
        <w:br w:type="page"/>
      </w:r>
    </w:p>
    <w:p w:rsidR="00F020B8" w:rsidRPr="0061650C" w:rsidRDefault="007D70C5" w:rsidP="0061650C">
      <w:pPr>
        <w:pStyle w:val="NormalWeb"/>
        <w:jc w:val="both"/>
      </w:pPr>
      <w:r w:rsidRPr="0061650C">
        <w:lastRenderedPageBreak/>
        <w:fldChar w:fldCharType="begin"/>
      </w:r>
      <w:r w:rsidR="00F020B8" w:rsidRPr="0061650C">
        <w:instrText>ADDIN RW.BIB</w:instrText>
      </w:r>
      <w:r w:rsidRPr="0061650C">
        <w:fldChar w:fldCharType="separate"/>
      </w:r>
      <w:r w:rsidR="00F020B8" w:rsidRPr="0061650C">
        <w:t>REFERENCES</w:t>
      </w:r>
    </w:p>
    <w:p w:rsidR="00F020B8" w:rsidRPr="0061650C" w:rsidRDefault="00F020B8" w:rsidP="0061650C">
      <w:pPr>
        <w:pStyle w:val="NormalWeb"/>
        <w:jc w:val="both"/>
      </w:pPr>
      <w:r w:rsidRPr="0061650C">
        <w:t xml:space="preserve">Fulton, J., and S. Fulton., 2013. </w:t>
      </w:r>
      <w:r w:rsidRPr="0061650C">
        <w:rPr>
          <w:i/>
          <w:iCs/>
        </w:rPr>
        <w:t xml:space="preserve">HTML5 Canvas </w:t>
      </w:r>
      <w:r w:rsidRPr="0061650C">
        <w:t>(O'Reilly, Farnham). 2nd edition.</w:t>
      </w:r>
    </w:p>
    <w:p w:rsidR="00F020B8" w:rsidRPr="0061650C" w:rsidRDefault="00F020B8" w:rsidP="0061650C">
      <w:pPr>
        <w:pStyle w:val="NormalWeb"/>
        <w:jc w:val="both"/>
      </w:pPr>
      <w:r w:rsidRPr="0061650C">
        <w:t xml:space="preserve">Gauchat, J. D., 2012. </w:t>
      </w:r>
      <w:r w:rsidRPr="0061650C">
        <w:rPr>
          <w:i/>
          <w:iCs/>
        </w:rPr>
        <w:t xml:space="preserve">HTML5 for Masterminds: How to Take Advantage of HTML5 to Create Amazing Websites and Revolutionary Applications </w:t>
      </w:r>
      <w:r w:rsidRPr="0061650C">
        <w:t>(Mink Books, Toronto, Canada). 2nd Edition.</w:t>
      </w:r>
    </w:p>
    <w:p w:rsidR="00F020B8" w:rsidRPr="0061650C" w:rsidRDefault="00F020B8" w:rsidP="0061650C">
      <w:pPr>
        <w:pStyle w:val="NormalWeb"/>
        <w:ind w:left="450" w:hanging="450"/>
        <w:jc w:val="both"/>
      </w:pPr>
      <w:r w:rsidRPr="0061650C">
        <w:t xml:space="preserve">Gosselin, D., 2013. </w:t>
      </w:r>
      <w:r w:rsidRPr="0061650C">
        <w:rPr>
          <w:i/>
          <w:iCs/>
        </w:rPr>
        <w:t xml:space="preserve">Developing Web Pages with JQuery </w:t>
      </w:r>
      <w:r w:rsidRPr="0061650C">
        <w:t>(Cengage Learning, Boston).</w:t>
      </w:r>
    </w:p>
    <w:p w:rsidR="00F020B8" w:rsidRPr="0061650C" w:rsidRDefault="00F020B8" w:rsidP="0061650C">
      <w:pPr>
        <w:pStyle w:val="NormalWeb"/>
        <w:jc w:val="both"/>
      </w:pPr>
      <w:r w:rsidRPr="0061650C">
        <w:t xml:space="preserve">Hogan, B. P., 2010. </w:t>
      </w:r>
      <w:r w:rsidRPr="0061650C">
        <w:rPr>
          <w:i/>
          <w:iCs/>
        </w:rPr>
        <w:t xml:space="preserve">HTML5 and CSS3: Develop with Tomorrow's Standards Today </w:t>
      </w:r>
      <w:r w:rsidRPr="0061650C">
        <w:t>(Pragmatic Bookshelf, Dallas, Texas).</w:t>
      </w:r>
    </w:p>
    <w:p w:rsidR="00F020B8" w:rsidRPr="0061650C" w:rsidRDefault="00F020B8" w:rsidP="0061650C">
      <w:pPr>
        <w:pStyle w:val="NormalWeb"/>
        <w:jc w:val="both"/>
      </w:pPr>
      <w:r w:rsidRPr="0061650C">
        <w:t xml:space="preserve">Jordan, B. D., T. W. Miller and S. D. Dolvan., 2015. </w:t>
      </w:r>
      <w:r w:rsidRPr="0061650C">
        <w:rPr>
          <w:i/>
          <w:iCs/>
        </w:rPr>
        <w:t xml:space="preserve">Fundamentals of Investments: Valuation and Management </w:t>
      </w:r>
      <w:r w:rsidRPr="0061650C">
        <w:t>(McGraw-Hill, New York). 7th edition.</w:t>
      </w:r>
    </w:p>
    <w:p w:rsidR="00F020B8" w:rsidRPr="0061650C" w:rsidRDefault="00F020B8" w:rsidP="0061650C">
      <w:pPr>
        <w:pStyle w:val="NormalWeb"/>
        <w:ind w:left="450" w:hanging="450"/>
        <w:jc w:val="both"/>
      </w:pPr>
      <w:r w:rsidRPr="0061650C">
        <w:t xml:space="preserve">Malkiel, B. G., 1975. </w:t>
      </w:r>
      <w:r w:rsidRPr="0061650C">
        <w:rPr>
          <w:i/>
          <w:iCs/>
        </w:rPr>
        <w:t xml:space="preserve">A Random Walk Down Wall Street </w:t>
      </w:r>
      <w:r w:rsidRPr="0061650C">
        <w:t>(Norton, New York).</w:t>
      </w:r>
    </w:p>
    <w:p w:rsidR="00F020B8" w:rsidRPr="0061650C" w:rsidRDefault="00F020B8" w:rsidP="0061650C">
      <w:pPr>
        <w:pStyle w:val="NormalWeb"/>
        <w:ind w:left="450" w:hanging="450"/>
        <w:jc w:val="both"/>
      </w:pPr>
      <w:r w:rsidRPr="0061650C">
        <w:t xml:space="preserve">Maris, B. A., 2007. George Tanaka's Coffee Farm, </w:t>
      </w:r>
      <w:r w:rsidRPr="0061650C">
        <w:rPr>
          <w:i/>
          <w:iCs/>
        </w:rPr>
        <w:t xml:space="preserve">Journal of Financial Education </w:t>
      </w:r>
      <w:r w:rsidRPr="0061650C">
        <w:t>33, 96-99.</w:t>
      </w:r>
    </w:p>
    <w:p w:rsidR="00F020B8" w:rsidRPr="0061650C" w:rsidRDefault="00F020B8" w:rsidP="0061650C">
      <w:pPr>
        <w:pStyle w:val="NormalWeb"/>
        <w:jc w:val="both"/>
      </w:pPr>
      <w:r w:rsidRPr="0061650C">
        <w:t xml:space="preserve">McFarland, D. S., 2012. </w:t>
      </w:r>
      <w:r w:rsidRPr="0061650C">
        <w:rPr>
          <w:i/>
          <w:iCs/>
        </w:rPr>
        <w:t xml:space="preserve">JavaScript &amp; jQuery: The Missing Manual </w:t>
      </w:r>
      <w:r w:rsidRPr="0061650C">
        <w:t>(O'Reilly, Sebastopol, Calif.). 2nd edition.</w:t>
      </w:r>
    </w:p>
    <w:p w:rsidR="00F020B8" w:rsidRPr="0061650C" w:rsidRDefault="00F020B8" w:rsidP="0061650C">
      <w:pPr>
        <w:pStyle w:val="NormalWeb"/>
        <w:jc w:val="both"/>
      </w:pPr>
      <w:r w:rsidRPr="0061650C">
        <w:t xml:space="preserve">Metcalf, G. E., and B.G. Malkiel, 1994. The Wall Street Journal Contests: The Experts, the Darts, and the Efficient Market Hypothesis, </w:t>
      </w:r>
      <w:r w:rsidRPr="0061650C">
        <w:rPr>
          <w:i/>
          <w:iCs/>
        </w:rPr>
        <w:t xml:space="preserve">Applied Financial Economics </w:t>
      </w:r>
      <w:r w:rsidRPr="0061650C">
        <w:t>4, 371-374.</w:t>
      </w:r>
    </w:p>
    <w:p w:rsidR="00F020B8" w:rsidRPr="0061650C" w:rsidRDefault="00F020B8" w:rsidP="0061650C">
      <w:pPr>
        <w:pStyle w:val="NormalWeb"/>
        <w:jc w:val="both"/>
      </w:pPr>
      <w:r w:rsidRPr="0061650C">
        <w:t xml:space="preserve">Powers, D., 2010. </w:t>
      </w:r>
      <w:r w:rsidRPr="0061650C">
        <w:rPr>
          <w:i/>
          <w:iCs/>
        </w:rPr>
        <w:t xml:space="preserve">PHP Solutions: Dynamic Web Design made Easy </w:t>
      </w:r>
      <w:r w:rsidRPr="0061650C">
        <w:t>(Friends of ED, New York). 2nd edition.</w:t>
      </w:r>
    </w:p>
    <w:p w:rsidR="00F020B8" w:rsidRPr="0061650C" w:rsidRDefault="00F020B8" w:rsidP="0061650C">
      <w:pPr>
        <w:pStyle w:val="NormalWeb"/>
        <w:jc w:val="both"/>
      </w:pPr>
      <w:r w:rsidRPr="0061650C">
        <w:t xml:space="preserve">Ross, S. A., R. Westerfield and B. D. Jordan., 2010. </w:t>
      </w:r>
      <w:r w:rsidRPr="0061650C">
        <w:rPr>
          <w:i/>
          <w:iCs/>
        </w:rPr>
        <w:t xml:space="preserve">Fundamentals of Corporate Finance </w:t>
      </w:r>
      <w:r w:rsidRPr="0061650C">
        <w:t>(McGraw-Hill Irwin, Boston).</w:t>
      </w:r>
    </w:p>
    <w:p w:rsidR="00F020B8" w:rsidRPr="0061650C" w:rsidRDefault="00F020B8" w:rsidP="0061650C">
      <w:pPr>
        <w:pStyle w:val="NormalWeb"/>
        <w:jc w:val="both"/>
      </w:pPr>
      <w:r w:rsidRPr="0061650C">
        <w:t xml:space="preserve">Rozycki, J., 2011. Excel-Based Monte Carlo Simulation as a Capital Budgeting Risk Management Tool, </w:t>
      </w:r>
      <w:r w:rsidRPr="0061650C">
        <w:rPr>
          <w:i/>
          <w:iCs/>
        </w:rPr>
        <w:t xml:space="preserve">Journal of Financial Education </w:t>
      </w:r>
      <w:r w:rsidRPr="0061650C">
        <w:t>37, 101-128.</w:t>
      </w:r>
    </w:p>
    <w:p w:rsidR="00F020B8" w:rsidRPr="0061650C" w:rsidRDefault="00F020B8" w:rsidP="0061650C">
      <w:pPr>
        <w:pStyle w:val="NormalWeb"/>
        <w:jc w:val="both"/>
      </w:pPr>
      <w:r w:rsidRPr="0061650C">
        <w:t xml:space="preserve">Welling, L., and L. Thomson., 2009. </w:t>
      </w:r>
      <w:r w:rsidRPr="0061650C">
        <w:rPr>
          <w:i/>
          <w:iCs/>
        </w:rPr>
        <w:t xml:space="preserve">PHP and MySQL Web Development </w:t>
      </w:r>
      <w:r w:rsidRPr="0061650C">
        <w:t>(Addison-Wesley, Upper Saddle River, NJ). 4th edition.</w:t>
      </w:r>
    </w:p>
    <w:p w:rsidR="0091447E" w:rsidRPr="0061650C" w:rsidRDefault="00F020B8" w:rsidP="0061650C">
      <w:pPr>
        <w:spacing w:line="240" w:lineRule="auto"/>
        <w:jc w:val="both"/>
        <w:rPr>
          <w:rFonts w:ascii="Times New Roman" w:hAnsi="Times New Roman" w:cs="Times New Roman"/>
          <w:sz w:val="24"/>
          <w:szCs w:val="24"/>
        </w:rPr>
      </w:pPr>
      <w:r w:rsidRPr="0061650C">
        <w:rPr>
          <w:rFonts w:ascii="Times New Roman" w:eastAsia="Times New Roman" w:hAnsi="Times New Roman" w:cs="Times New Roman"/>
          <w:sz w:val="24"/>
          <w:szCs w:val="24"/>
        </w:rPr>
        <w:t> </w:t>
      </w:r>
      <w:r w:rsidR="007D70C5" w:rsidRPr="0061650C">
        <w:rPr>
          <w:rFonts w:ascii="Times New Roman" w:hAnsi="Times New Roman" w:cs="Times New Roman"/>
          <w:sz w:val="24"/>
          <w:szCs w:val="24"/>
        </w:rPr>
        <w:fldChar w:fldCharType="end"/>
      </w:r>
    </w:p>
    <w:sectPr w:rsidR="0091447E" w:rsidRPr="0061650C" w:rsidSect="00A100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8FA" w:rsidRDefault="009A08FA" w:rsidP="00D246CB">
      <w:pPr>
        <w:spacing w:after="0" w:line="240" w:lineRule="auto"/>
      </w:pPr>
      <w:r>
        <w:separator/>
      </w:r>
    </w:p>
  </w:endnote>
  <w:endnote w:type="continuationSeparator" w:id="0">
    <w:p w:rsidR="009A08FA" w:rsidRDefault="009A08FA" w:rsidP="00D24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C56" w:rsidRDefault="00A52C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723241"/>
      <w:docPartObj>
        <w:docPartGallery w:val="Page Numbers (Bottom of Page)"/>
        <w:docPartUnique/>
      </w:docPartObj>
    </w:sdtPr>
    <w:sdtEndPr>
      <w:rPr>
        <w:noProof/>
      </w:rPr>
    </w:sdtEndPr>
    <w:sdtContent>
      <w:p w:rsidR="00D80ACA" w:rsidRDefault="00D80ACA">
        <w:pPr>
          <w:pStyle w:val="Footer"/>
          <w:jc w:val="center"/>
        </w:pPr>
        <w:r>
          <w:fldChar w:fldCharType="begin"/>
        </w:r>
        <w:r>
          <w:instrText xml:space="preserve"> PAGE   \* MERGEFORMAT </w:instrText>
        </w:r>
        <w:r>
          <w:fldChar w:fldCharType="separate"/>
        </w:r>
        <w:r w:rsidR="00C75BCF">
          <w:rPr>
            <w:noProof/>
          </w:rPr>
          <w:t>25</w:t>
        </w:r>
        <w:r>
          <w:rPr>
            <w:noProof/>
          </w:rPr>
          <w:fldChar w:fldCharType="end"/>
        </w:r>
      </w:p>
    </w:sdtContent>
  </w:sdt>
  <w:p w:rsidR="00D80ACA" w:rsidRDefault="00D80ACA" w:rsidP="00BF6A8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133212"/>
      <w:docPartObj>
        <w:docPartGallery w:val="Page Numbers (Bottom of Page)"/>
        <w:docPartUnique/>
      </w:docPartObj>
    </w:sdtPr>
    <w:sdtEndPr>
      <w:rPr>
        <w:noProof/>
      </w:rPr>
    </w:sdtEndPr>
    <w:sdtContent>
      <w:p w:rsidR="00D80ACA" w:rsidRDefault="00D80ACA">
        <w:pPr>
          <w:pStyle w:val="Footer"/>
          <w:jc w:val="center"/>
        </w:pPr>
        <w:r>
          <w:fldChar w:fldCharType="begin"/>
        </w:r>
        <w:r>
          <w:instrText xml:space="preserve"> PAGE   \* MERGEFORMAT </w:instrText>
        </w:r>
        <w:r>
          <w:fldChar w:fldCharType="separate"/>
        </w:r>
        <w:r w:rsidR="00983B37">
          <w:rPr>
            <w:noProof/>
          </w:rPr>
          <w:t>1</w:t>
        </w:r>
        <w:r>
          <w:rPr>
            <w:noProof/>
          </w:rPr>
          <w:fldChar w:fldCharType="end"/>
        </w:r>
      </w:p>
    </w:sdtContent>
  </w:sdt>
  <w:p w:rsidR="00D80ACA" w:rsidRDefault="00D80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8FA" w:rsidRDefault="009A08FA" w:rsidP="00D246CB">
      <w:pPr>
        <w:spacing w:after="0" w:line="240" w:lineRule="auto"/>
      </w:pPr>
      <w:r>
        <w:separator/>
      </w:r>
    </w:p>
  </w:footnote>
  <w:footnote w:type="continuationSeparator" w:id="0">
    <w:p w:rsidR="009A08FA" w:rsidRDefault="009A08FA" w:rsidP="00D246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C56" w:rsidRDefault="00A52C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C56" w:rsidRDefault="00A52C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ACA" w:rsidRDefault="00D80A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B2342"/>
    <w:multiLevelType w:val="hybridMultilevel"/>
    <w:tmpl w:val="8DCC4F1A"/>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 w15:restartNumberingAfterBreak="0">
    <w:nsid w:val="1A085EA8"/>
    <w:multiLevelType w:val="multilevel"/>
    <w:tmpl w:val="BA967C32"/>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72236749"/>
    <w:multiLevelType w:val="hybridMultilevel"/>
    <w:tmpl w:val="4F6EA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ED0CEA"/>
    <w:multiLevelType w:val="multilevel"/>
    <w:tmpl w:val="395A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47E"/>
    <w:rsid w:val="000034C0"/>
    <w:rsid w:val="00014BC9"/>
    <w:rsid w:val="00020DF4"/>
    <w:rsid w:val="00037284"/>
    <w:rsid w:val="00040CBD"/>
    <w:rsid w:val="00040EB2"/>
    <w:rsid w:val="00042690"/>
    <w:rsid w:val="00043668"/>
    <w:rsid w:val="00043AB8"/>
    <w:rsid w:val="000532BD"/>
    <w:rsid w:val="00062327"/>
    <w:rsid w:val="00070C05"/>
    <w:rsid w:val="00072F43"/>
    <w:rsid w:val="0007781F"/>
    <w:rsid w:val="00083E0C"/>
    <w:rsid w:val="000842A5"/>
    <w:rsid w:val="000849E5"/>
    <w:rsid w:val="000863F2"/>
    <w:rsid w:val="0008710F"/>
    <w:rsid w:val="000A2F37"/>
    <w:rsid w:val="000A5DFD"/>
    <w:rsid w:val="000A5E7A"/>
    <w:rsid w:val="000B3987"/>
    <w:rsid w:val="000B4547"/>
    <w:rsid w:val="000C2428"/>
    <w:rsid w:val="000D00F1"/>
    <w:rsid w:val="000D1B47"/>
    <w:rsid w:val="000D7DA0"/>
    <w:rsid w:val="000F5A0F"/>
    <w:rsid w:val="001054EC"/>
    <w:rsid w:val="00116FE5"/>
    <w:rsid w:val="001250AF"/>
    <w:rsid w:val="001277B4"/>
    <w:rsid w:val="0013134D"/>
    <w:rsid w:val="00134651"/>
    <w:rsid w:val="001425F4"/>
    <w:rsid w:val="00142F8D"/>
    <w:rsid w:val="0014315A"/>
    <w:rsid w:val="00154C26"/>
    <w:rsid w:val="00165E4D"/>
    <w:rsid w:val="001734D0"/>
    <w:rsid w:val="0017753C"/>
    <w:rsid w:val="00194358"/>
    <w:rsid w:val="001A5611"/>
    <w:rsid w:val="001B282B"/>
    <w:rsid w:val="001B4D04"/>
    <w:rsid w:val="001B522B"/>
    <w:rsid w:val="001B562D"/>
    <w:rsid w:val="001B639D"/>
    <w:rsid w:val="001C011F"/>
    <w:rsid w:val="001C30C4"/>
    <w:rsid w:val="001D1E9A"/>
    <w:rsid w:val="0020380E"/>
    <w:rsid w:val="0021618F"/>
    <w:rsid w:val="00274E07"/>
    <w:rsid w:val="0029060D"/>
    <w:rsid w:val="00291408"/>
    <w:rsid w:val="002915F4"/>
    <w:rsid w:val="00291EA0"/>
    <w:rsid w:val="00296092"/>
    <w:rsid w:val="002A044C"/>
    <w:rsid w:val="002A32FA"/>
    <w:rsid w:val="002A5E09"/>
    <w:rsid w:val="002C11B5"/>
    <w:rsid w:val="002C1531"/>
    <w:rsid w:val="002C29FA"/>
    <w:rsid w:val="002C399F"/>
    <w:rsid w:val="002C45F8"/>
    <w:rsid w:val="002C6A91"/>
    <w:rsid w:val="002D0958"/>
    <w:rsid w:val="002D5B61"/>
    <w:rsid w:val="002E0A0B"/>
    <w:rsid w:val="002E2C85"/>
    <w:rsid w:val="002E56B0"/>
    <w:rsid w:val="003015D3"/>
    <w:rsid w:val="00302826"/>
    <w:rsid w:val="003108F6"/>
    <w:rsid w:val="003177EB"/>
    <w:rsid w:val="00324044"/>
    <w:rsid w:val="00330D65"/>
    <w:rsid w:val="003324A1"/>
    <w:rsid w:val="0033435A"/>
    <w:rsid w:val="00334FCF"/>
    <w:rsid w:val="00342BD4"/>
    <w:rsid w:val="003457C1"/>
    <w:rsid w:val="003464E2"/>
    <w:rsid w:val="00347ABA"/>
    <w:rsid w:val="00353369"/>
    <w:rsid w:val="00361916"/>
    <w:rsid w:val="0036277F"/>
    <w:rsid w:val="00364A00"/>
    <w:rsid w:val="00364FFC"/>
    <w:rsid w:val="00371ACF"/>
    <w:rsid w:val="00373AEA"/>
    <w:rsid w:val="00382C52"/>
    <w:rsid w:val="00386622"/>
    <w:rsid w:val="00392144"/>
    <w:rsid w:val="00397075"/>
    <w:rsid w:val="003A62C4"/>
    <w:rsid w:val="003A743E"/>
    <w:rsid w:val="003B10EB"/>
    <w:rsid w:val="003D18EB"/>
    <w:rsid w:val="003D6B19"/>
    <w:rsid w:val="003E5D67"/>
    <w:rsid w:val="003E742C"/>
    <w:rsid w:val="00405F77"/>
    <w:rsid w:val="00414ABC"/>
    <w:rsid w:val="004207C3"/>
    <w:rsid w:val="00420F25"/>
    <w:rsid w:val="00444695"/>
    <w:rsid w:val="00445151"/>
    <w:rsid w:val="004508BF"/>
    <w:rsid w:val="00454AF5"/>
    <w:rsid w:val="00454FC7"/>
    <w:rsid w:val="00463CBC"/>
    <w:rsid w:val="0047072E"/>
    <w:rsid w:val="00476574"/>
    <w:rsid w:val="00483370"/>
    <w:rsid w:val="004928C9"/>
    <w:rsid w:val="004B449B"/>
    <w:rsid w:val="004B6894"/>
    <w:rsid w:val="004C29EF"/>
    <w:rsid w:val="004D0A86"/>
    <w:rsid w:val="004D4096"/>
    <w:rsid w:val="004D4BD4"/>
    <w:rsid w:val="004D57A5"/>
    <w:rsid w:val="004E6C06"/>
    <w:rsid w:val="005047EB"/>
    <w:rsid w:val="0051117F"/>
    <w:rsid w:val="00523C0C"/>
    <w:rsid w:val="0052658E"/>
    <w:rsid w:val="00535768"/>
    <w:rsid w:val="005432E7"/>
    <w:rsid w:val="005464D2"/>
    <w:rsid w:val="005572E9"/>
    <w:rsid w:val="00565BD8"/>
    <w:rsid w:val="005668C6"/>
    <w:rsid w:val="0057022D"/>
    <w:rsid w:val="00580873"/>
    <w:rsid w:val="00580E10"/>
    <w:rsid w:val="0058558C"/>
    <w:rsid w:val="005B0A3D"/>
    <w:rsid w:val="005B23F3"/>
    <w:rsid w:val="005B3D9B"/>
    <w:rsid w:val="005C2FAE"/>
    <w:rsid w:val="005C76E1"/>
    <w:rsid w:val="005D53D2"/>
    <w:rsid w:val="005D657A"/>
    <w:rsid w:val="005E1C5B"/>
    <w:rsid w:val="005F2DC8"/>
    <w:rsid w:val="005F54DC"/>
    <w:rsid w:val="0060629A"/>
    <w:rsid w:val="00612473"/>
    <w:rsid w:val="006135C2"/>
    <w:rsid w:val="0061650C"/>
    <w:rsid w:val="00624923"/>
    <w:rsid w:val="00634E46"/>
    <w:rsid w:val="006376DA"/>
    <w:rsid w:val="00637EAA"/>
    <w:rsid w:val="00650AFF"/>
    <w:rsid w:val="00652309"/>
    <w:rsid w:val="0067149F"/>
    <w:rsid w:val="006803E4"/>
    <w:rsid w:val="00694597"/>
    <w:rsid w:val="006A585C"/>
    <w:rsid w:val="006A5862"/>
    <w:rsid w:val="006B4DBF"/>
    <w:rsid w:val="006E4790"/>
    <w:rsid w:val="006E7C00"/>
    <w:rsid w:val="006F7E29"/>
    <w:rsid w:val="0071299A"/>
    <w:rsid w:val="00714CA2"/>
    <w:rsid w:val="0072295F"/>
    <w:rsid w:val="00740B0E"/>
    <w:rsid w:val="00741BA7"/>
    <w:rsid w:val="00741FB8"/>
    <w:rsid w:val="00745CD7"/>
    <w:rsid w:val="00746EB2"/>
    <w:rsid w:val="00747672"/>
    <w:rsid w:val="007476A9"/>
    <w:rsid w:val="0075456C"/>
    <w:rsid w:val="00754F66"/>
    <w:rsid w:val="00765858"/>
    <w:rsid w:val="00775393"/>
    <w:rsid w:val="00775E47"/>
    <w:rsid w:val="00780E74"/>
    <w:rsid w:val="00787E1A"/>
    <w:rsid w:val="007A2A88"/>
    <w:rsid w:val="007B5FDE"/>
    <w:rsid w:val="007C11ED"/>
    <w:rsid w:val="007C1475"/>
    <w:rsid w:val="007D6EC5"/>
    <w:rsid w:val="007D70C5"/>
    <w:rsid w:val="007E2CEA"/>
    <w:rsid w:val="007E6648"/>
    <w:rsid w:val="007F0EE7"/>
    <w:rsid w:val="00801E9E"/>
    <w:rsid w:val="00806656"/>
    <w:rsid w:val="00817EAA"/>
    <w:rsid w:val="00820A25"/>
    <w:rsid w:val="008210D7"/>
    <w:rsid w:val="00825CA7"/>
    <w:rsid w:val="00825CAE"/>
    <w:rsid w:val="008310F1"/>
    <w:rsid w:val="00834DAC"/>
    <w:rsid w:val="008412BD"/>
    <w:rsid w:val="0085764B"/>
    <w:rsid w:val="008724C8"/>
    <w:rsid w:val="00876D4C"/>
    <w:rsid w:val="00890398"/>
    <w:rsid w:val="008915E6"/>
    <w:rsid w:val="00895614"/>
    <w:rsid w:val="008B169E"/>
    <w:rsid w:val="008D5FE3"/>
    <w:rsid w:val="008F0718"/>
    <w:rsid w:val="008F0A68"/>
    <w:rsid w:val="008F0F0A"/>
    <w:rsid w:val="008F60C6"/>
    <w:rsid w:val="00904F3A"/>
    <w:rsid w:val="00906D8A"/>
    <w:rsid w:val="0091447E"/>
    <w:rsid w:val="00914488"/>
    <w:rsid w:val="00915AA5"/>
    <w:rsid w:val="00930419"/>
    <w:rsid w:val="00931D85"/>
    <w:rsid w:val="009415DF"/>
    <w:rsid w:val="00944985"/>
    <w:rsid w:val="009453D8"/>
    <w:rsid w:val="009619CE"/>
    <w:rsid w:val="00963A15"/>
    <w:rsid w:val="00967DCC"/>
    <w:rsid w:val="009726F7"/>
    <w:rsid w:val="00983B37"/>
    <w:rsid w:val="009846A3"/>
    <w:rsid w:val="00984C58"/>
    <w:rsid w:val="00993FFC"/>
    <w:rsid w:val="009A08FA"/>
    <w:rsid w:val="009A6741"/>
    <w:rsid w:val="009A6F3C"/>
    <w:rsid w:val="009B1344"/>
    <w:rsid w:val="009C6D8C"/>
    <w:rsid w:val="009C7900"/>
    <w:rsid w:val="009D7395"/>
    <w:rsid w:val="009E228B"/>
    <w:rsid w:val="009E3B37"/>
    <w:rsid w:val="009F2B47"/>
    <w:rsid w:val="009F63B2"/>
    <w:rsid w:val="00A10031"/>
    <w:rsid w:val="00A14615"/>
    <w:rsid w:val="00A14835"/>
    <w:rsid w:val="00A15E72"/>
    <w:rsid w:val="00A166F3"/>
    <w:rsid w:val="00A43656"/>
    <w:rsid w:val="00A52C56"/>
    <w:rsid w:val="00A56AC0"/>
    <w:rsid w:val="00A62E7F"/>
    <w:rsid w:val="00A7140F"/>
    <w:rsid w:val="00A81335"/>
    <w:rsid w:val="00AB36B7"/>
    <w:rsid w:val="00AC2648"/>
    <w:rsid w:val="00AD5D1E"/>
    <w:rsid w:val="00AE397C"/>
    <w:rsid w:val="00AF066B"/>
    <w:rsid w:val="00B0022E"/>
    <w:rsid w:val="00B04F17"/>
    <w:rsid w:val="00B05916"/>
    <w:rsid w:val="00B0744E"/>
    <w:rsid w:val="00B12A61"/>
    <w:rsid w:val="00B12DF7"/>
    <w:rsid w:val="00B32543"/>
    <w:rsid w:val="00B34414"/>
    <w:rsid w:val="00B40888"/>
    <w:rsid w:val="00B433A6"/>
    <w:rsid w:val="00B469D6"/>
    <w:rsid w:val="00B47A22"/>
    <w:rsid w:val="00B53CC0"/>
    <w:rsid w:val="00B62F45"/>
    <w:rsid w:val="00B65BFB"/>
    <w:rsid w:val="00B65BFE"/>
    <w:rsid w:val="00BA6871"/>
    <w:rsid w:val="00BB2F5C"/>
    <w:rsid w:val="00BB7519"/>
    <w:rsid w:val="00BC3D71"/>
    <w:rsid w:val="00BD2285"/>
    <w:rsid w:val="00BF1B4C"/>
    <w:rsid w:val="00BF6A84"/>
    <w:rsid w:val="00BF6D2A"/>
    <w:rsid w:val="00C2596D"/>
    <w:rsid w:val="00C266E5"/>
    <w:rsid w:val="00C5709A"/>
    <w:rsid w:val="00C61E26"/>
    <w:rsid w:val="00C62DF5"/>
    <w:rsid w:val="00C6334F"/>
    <w:rsid w:val="00C67E8B"/>
    <w:rsid w:val="00C75BCF"/>
    <w:rsid w:val="00C824DE"/>
    <w:rsid w:val="00C975DB"/>
    <w:rsid w:val="00CB03E6"/>
    <w:rsid w:val="00CB56AF"/>
    <w:rsid w:val="00CC14D4"/>
    <w:rsid w:val="00CC405F"/>
    <w:rsid w:val="00CC775E"/>
    <w:rsid w:val="00CD5F60"/>
    <w:rsid w:val="00CE3A54"/>
    <w:rsid w:val="00CE3E54"/>
    <w:rsid w:val="00CF180D"/>
    <w:rsid w:val="00CF19C3"/>
    <w:rsid w:val="00CF339A"/>
    <w:rsid w:val="00CF45DA"/>
    <w:rsid w:val="00D0778B"/>
    <w:rsid w:val="00D1191B"/>
    <w:rsid w:val="00D246CB"/>
    <w:rsid w:val="00D24DC7"/>
    <w:rsid w:val="00D33AE2"/>
    <w:rsid w:val="00D54A04"/>
    <w:rsid w:val="00D63FEF"/>
    <w:rsid w:val="00D67D23"/>
    <w:rsid w:val="00D71B08"/>
    <w:rsid w:val="00D80ACA"/>
    <w:rsid w:val="00D80BC1"/>
    <w:rsid w:val="00D819FE"/>
    <w:rsid w:val="00DA296A"/>
    <w:rsid w:val="00DA4DE4"/>
    <w:rsid w:val="00DA5528"/>
    <w:rsid w:val="00DB681C"/>
    <w:rsid w:val="00DD2E26"/>
    <w:rsid w:val="00DD3B2E"/>
    <w:rsid w:val="00DE0BAF"/>
    <w:rsid w:val="00DE6545"/>
    <w:rsid w:val="00E2744C"/>
    <w:rsid w:val="00E27583"/>
    <w:rsid w:val="00E27BBB"/>
    <w:rsid w:val="00E42867"/>
    <w:rsid w:val="00E479DE"/>
    <w:rsid w:val="00E47ADB"/>
    <w:rsid w:val="00E608A2"/>
    <w:rsid w:val="00E63BE2"/>
    <w:rsid w:val="00E63DE4"/>
    <w:rsid w:val="00E6766E"/>
    <w:rsid w:val="00E679B5"/>
    <w:rsid w:val="00E67BD5"/>
    <w:rsid w:val="00E74C5D"/>
    <w:rsid w:val="00E762E1"/>
    <w:rsid w:val="00E77668"/>
    <w:rsid w:val="00E77B19"/>
    <w:rsid w:val="00E8326C"/>
    <w:rsid w:val="00E83ED1"/>
    <w:rsid w:val="00E8422D"/>
    <w:rsid w:val="00E84BC0"/>
    <w:rsid w:val="00E91E62"/>
    <w:rsid w:val="00E93FF4"/>
    <w:rsid w:val="00E9568E"/>
    <w:rsid w:val="00EA79F1"/>
    <w:rsid w:val="00EB1D61"/>
    <w:rsid w:val="00EB2A1E"/>
    <w:rsid w:val="00EB7144"/>
    <w:rsid w:val="00ED1012"/>
    <w:rsid w:val="00ED671C"/>
    <w:rsid w:val="00EE19EF"/>
    <w:rsid w:val="00EE6C8B"/>
    <w:rsid w:val="00EE781F"/>
    <w:rsid w:val="00EF3349"/>
    <w:rsid w:val="00EF79C5"/>
    <w:rsid w:val="00F01473"/>
    <w:rsid w:val="00F020B8"/>
    <w:rsid w:val="00F04CE8"/>
    <w:rsid w:val="00F06123"/>
    <w:rsid w:val="00F129CC"/>
    <w:rsid w:val="00F17A0C"/>
    <w:rsid w:val="00F20060"/>
    <w:rsid w:val="00F22F26"/>
    <w:rsid w:val="00F363E8"/>
    <w:rsid w:val="00F41A51"/>
    <w:rsid w:val="00F57740"/>
    <w:rsid w:val="00F6658E"/>
    <w:rsid w:val="00F672B9"/>
    <w:rsid w:val="00F84EBD"/>
    <w:rsid w:val="00F969F1"/>
    <w:rsid w:val="00FA5EF8"/>
    <w:rsid w:val="00FA7FBD"/>
    <w:rsid w:val="00FC39DB"/>
    <w:rsid w:val="00FC7470"/>
    <w:rsid w:val="00FD1E91"/>
    <w:rsid w:val="00FD7145"/>
    <w:rsid w:val="00FE1FE7"/>
    <w:rsid w:val="00FE22E6"/>
    <w:rsid w:val="00FE379B"/>
    <w:rsid w:val="00FE3902"/>
    <w:rsid w:val="00FE4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2BCAC2-E5B6-4604-80F8-FE0F8CEB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4835"/>
    <w:rPr>
      <w:color w:val="0000FF" w:themeColor="hyperlink"/>
      <w:u w:val="single"/>
    </w:rPr>
  </w:style>
  <w:style w:type="character" w:styleId="FollowedHyperlink">
    <w:name w:val="FollowedHyperlink"/>
    <w:basedOn w:val="DefaultParagraphFont"/>
    <w:uiPriority w:val="99"/>
    <w:semiHidden/>
    <w:unhideWhenUsed/>
    <w:rsid w:val="00342BD4"/>
    <w:rPr>
      <w:color w:val="800080" w:themeColor="followedHyperlink"/>
      <w:u w:val="single"/>
    </w:rPr>
  </w:style>
  <w:style w:type="paragraph" w:styleId="BalloonText">
    <w:name w:val="Balloon Text"/>
    <w:basedOn w:val="Normal"/>
    <w:link w:val="BalloonTextChar"/>
    <w:uiPriority w:val="99"/>
    <w:semiHidden/>
    <w:unhideWhenUsed/>
    <w:rsid w:val="007C1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475"/>
    <w:rPr>
      <w:rFonts w:ascii="Tahoma" w:hAnsi="Tahoma" w:cs="Tahoma"/>
      <w:sz w:val="16"/>
      <w:szCs w:val="16"/>
    </w:rPr>
  </w:style>
  <w:style w:type="paragraph" w:styleId="NormalWeb">
    <w:name w:val="Normal (Web)"/>
    <w:basedOn w:val="Normal"/>
    <w:uiPriority w:val="99"/>
    <w:unhideWhenUsed/>
    <w:rsid w:val="007D70C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D24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6CB"/>
  </w:style>
  <w:style w:type="paragraph" w:styleId="Footer">
    <w:name w:val="footer"/>
    <w:basedOn w:val="Normal"/>
    <w:link w:val="FooterChar"/>
    <w:uiPriority w:val="99"/>
    <w:unhideWhenUsed/>
    <w:rsid w:val="00D24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6CB"/>
  </w:style>
  <w:style w:type="paragraph" w:styleId="ListParagraph">
    <w:name w:val="List Paragraph"/>
    <w:basedOn w:val="Normal"/>
    <w:uiPriority w:val="34"/>
    <w:qFormat/>
    <w:rsid w:val="003343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932">
      <w:bodyDiv w:val="1"/>
      <w:marLeft w:val="0"/>
      <w:marRight w:val="0"/>
      <w:marTop w:val="0"/>
      <w:marBottom w:val="0"/>
      <w:divBdr>
        <w:top w:val="none" w:sz="0" w:space="0" w:color="auto"/>
        <w:left w:val="none" w:sz="0" w:space="0" w:color="auto"/>
        <w:bottom w:val="none" w:sz="0" w:space="0" w:color="auto"/>
        <w:right w:val="none" w:sz="0" w:space="0" w:color="auto"/>
      </w:divBdr>
    </w:div>
    <w:div w:id="14308370">
      <w:bodyDiv w:val="1"/>
      <w:marLeft w:val="0"/>
      <w:marRight w:val="0"/>
      <w:marTop w:val="0"/>
      <w:marBottom w:val="0"/>
      <w:divBdr>
        <w:top w:val="none" w:sz="0" w:space="0" w:color="auto"/>
        <w:left w:val="none" w:sz="0" w:space="0" w:color="auto"/>
        <w:bottom w:val="none" w:sz="0" w:space="0" w:color="auto"/>
        <w:right w:val="none" w:sz="0" w:space="0" w:color="auto"/>
      </w:divBdr>
      <w:divsChild>
        <w:div w:id="288559305">
          <w:marLeft w:val="0"/>
          <w:marRight w:val="0"/>
          <w:marTop w:val="240"/>
          <w:marBottom w:val="240"/>
          <w:divBdr>
            <w:top w:val="none" w:sz="0" w:space="0" w:color="auto"/>
            <w:left w:val="none" w:sz="0" w:space="0" w:color="auto"/>
            <w:bottom w:val="none" w:sz="0" w:space="0" w:color="auto"/>
            <w:right w:val="none" w:sz="0" w:space="0" w:color="auto"/>
          </w:divBdr>
        </w:div>
      </w:divsChild>
    </w:div>
    <w:div w:id="50201259">
      <w:bodyDiv w:val="1"/>
      <w:marLeft w:val="0"/>
      <w:marRight w:val="0"/>
      <w:marTop w:val="0"/>
      <w:marBottom w:val="0"/>
      <w:divBdr>
        <w:top w:val="none" w:sz="0" w:space="0" w:color="auto"/>
        <w:left w:val="none" w:sz="0" w:space="0" w:color="auto"/>
        <w:bottom w:val="none" w:sz="0" w:space="0" w:color="auto"/>
        <w:right w:val="none" w:sz="0" w:space="0" w:color="auto"/>
      </w:divBdr>
    </w:div>
    <w:div w:id="69624588">
      <w:bodyDiv w:val="1"/>
      <w:marLeft w:val="0"/>
      <w:marRight w:val="0"/>
      <w:marTop w:val="0"/>
      <w:marBottom w:val="0"/>
      <w:divBdr>
        <w:top w:val="none" w:sz="0" w:space="0" w:color="auto"/>
        <w:left w:val="none" w:sz="0" w:space="0" w:color="auto"/>
        <w:bottom w:val="none" w:sz="0" w:space="0" w:color="auto"/>
        <w:right w:val="none" w:sz="0" w:space="0" w:color="auto"/>
      </w:divBdr>
    </w:div>
    <w:div w:id="106855404">
      <w:bodyDiv w:val="1"/>
      <w:marLeft w:val="0"/>
      <w:marRight w:val="0"/>
      <w:marTop w:val="0"/>
      <w:marBottom w:val="0"/>
      <w:divBdr>
        <w:top w:val="none" w:sz="0" w:space="0" w:color="auto"/>
        <w:left w:val="none" w:sz="0" w:space="0" w:color="auto"/>
        <w:bottom w:val="none" w:sz="0" w:space="0" w:color="auto"/>
        <w:right w:val="none" w:sz="0" w:space="0" w:color="auto"/>
      </w:divBdr>
    </w:div>
    <w:div w:id="121382828">
      <w:bodyDiv w:val="1"/>
      <w:marLeft w:val="0"/>
      <w:marRight w:val="0"/>
      <w:marTop w:val="0"/>
      <w:marBottom w:val="0"/>
      <w:divBdr>
        <w:top w:val="none" w:sz="0" w:space="0" w:color="auto"/>
        <w:left w:val="none" w:sz="0" w:space="0" w:color="auto"/>
        <w:bottom w:val="none" w:sz="0" w:space="0" w:color="auto"/>
        <w:right w:val="none" w:sz="0" w:space="0" w:color="auto"/>
      </w:divBdr>
    </w:div>
    <w:div w:id="123885831">
      <w:bodyDiv w:val="1"/>
      <w:marLeft w:val="0"/>
      <w:marRight w:val="0"/>
      <w:marTop w:val="0"/>
      <w:marBottom w:val="0"/>
      <w:divBdr>
        <w:top w:val="none" w:sz="0" w:space="0" w:color="auto"/>
        <w:left w:val="none" w:sz="0" w:space="0" w:color="auto"/>
        <w:bottom w:val="none" w:sz="0" w:space="0" w:color="auto"/>
        <w:right w:val="none" w:sz="0" w:space="0" w:color="auto"/>
      </w:divBdr>
    </w:div>
    <w:div w:id="139227131">
      <w:bodyDiv w:val="1"/>
      <w:marLeft w:val="0"/>
      <w:marRight w:val="0"/>
      <w:marTop w:val="0"/>
      <w:marBottom w:val="0"/>
      <w:divBdr>
        <w:top w:val="none" w:sz="0" w:space="0" w:color="auto"/>
        <w:left w:val="none" w:sz="0" w:space="0" w:color="auto"/>
        <w:bottom w:val="none" w:sz="0" w:space="0" w:color="auto"/>
        <w:right w:val="none" w:sz="0" w:space="0" w:color="auto"/>
      </w:divBdr>
    </w:div>
    <w:div w:id="163474139">
      <w:bodyDiv w:val="1"/>
      <w:marLeft w:val="0"/>
      <w:marRight w:val="0"/>
      <w:marTop w:val="0"/>
      <w:marBottom w:val="0"/>
      <w:divBdr>
        <w:top w:val="none" w:sz="0" w:space="0" w:color="auto"/>
        <w:left w:val="none" w:sz="0" w:space="0" w:color="auto"/>
        <w:bottom w:val="none" w:sz="0" w:space="0" w:color="auto"/>
        <w:right w:val="none" w:sz="0" w:space="0" w:color="auto"/>
      </w:divBdr>
    </w:div>
    <w:div w:id="176895977">
      <w:bodyDiv w:val="1"/>
      <w:marLeft w:val="0"/>
      <w:marRight w:val="0"/>
      <w:marTop w:val="0"/>
      <w:marBottom w:val="0"/>
      <w:divBdr>
        <w:top w:val="none" w:sz="0" w:space="0" w:color="auto"/>
        <w:left w:val="none" w:sz="0" w:space="0" w:color="auto"/>
        <w:bottom w:val="none" w:sz="0" w:space="0" w:color="auto"/>
        <w:right w:val="none" w:sz="0" w:space="0" w:color="auto"/>
      </w:divBdr>
    </w:div>
    <w:div w:id="259069007">
      <w:bodyDiv w:val="1"/>
      <w:marLeft w:val="0"/>
      <w:marRight w:val="0"/>
      <w:marTop w:val="0"/>
      <w:marBottom w:val="0"/>
      <w:divBdr>
        <w:top w:val="none" w:sz="0" w:space="0" w:color="auto"/>
        <w:left w:val="none" w:sz="0" w:space="0" w:color="auto"/>
        <w:bottom w:val="none" w:sz="0" w:space="0" w:color="auto"/>
        <w:right w:val="none" w:sz="0" w:space="0" w:color="auto"/>
      </w:divBdr>
    </w:div>
    <w:div w:id="313149794">
      <w:bodyDiv w:val="1"/>
      <w:marLeft w:val="0"/>
      <w:marRight w:val="0"/>
      <w:marTop w:val="0"/>
      <w:marBottom w:val="0"/>
      <w:divBdr>
        <w:top w:val="none" w:sz="0" w:space="0" w:color="auto"/>
        <w:left w:val="none" w:sz="0" w:space="0" w:color="auto"/>
        <w:bottom w:val="none" w:sz="0" w:space="0" w:color="auto"/>
        <w:right w:val="none" w:sz="0" w:space="0" w:color="auto"/>
      </w:divBdr>
    </w:div>
    <w:div w:id="416054012">
      <w:bodyDiv w:val="1"/>
      <w:marLeft w:val="0"/>
      <w:marRight w:val="0"/>
      <w:marTop w:val="0"/>
      <w:marBottom w:val="0"/>
      <w:divBdr>
        <w:top w:val="none" w:sz="0" w:space="0" w:color="auto"/>
        <w:left w:val="none" w:sz="0" w:space="0" w:color="auto"/>
        <w:bottom w:val="none" w:sz="0" w:space="0" w:color="auto"/>
        <w:right w:val="none" w:sz="0" w:space="0" w:color="auto"/>
      </w:divBdr>
    </w:div>
    <w:div w:id="449054806">
      <w:bodyDiv w:val="1"/>
      <w:marLeft w:val="0"/>
      <w:marRight w:val="0"/>
      <w:marTop w:val="0"/>
      <w:marBottom w:val="0"/>
      <w:divBdr>
        <w:top w:val="none" w:sz="0" w:space="0" w:color="auto"/>
        <w:left w:val="none" w:sz="0" w:space="0" w:color="auto"/>
        <w:bottom w:val="none" w:sz="0" w:space="0" w:color="auto"/>
        <w:right w:val="none" w:sz="0" w:space="0" w:color="auto"/>
      </w:divBdr>
    </w:div>
    <w:div w:id="449250409">
      <w:bodyDiv w:val="1"/>
      <w:marLeft w:val="0"/>
      <w:marRight w:val="0"/>
      <w:marTop w:val="0"/>
      <w:marBottom w:val="0"/>
      <w:divBdr>
        <w:top w:val="none" w:sz="0" w:space="0" w:color="auto"/>
        <w:left w:val="none" w:sz="0" w:space="0" w:color="auto"/>
        <w:bottom w:val="none" w:sz="0" w:space="0" w:color="auto"/>
        <w:right w:val="none" w:sz="0" w:space="0" w:color="auto"/>
      </w:divBdr>
    </w:div>
    <w:div w:id="512376396">
      <w:bodyDiv w:val="1"/>
      <w:marLeft w:val="0"/>
      <w:marRight w:val="0"/>
      <w:marTop w:val="0"/>
      <w:marBottom w:val="0"/>
      <w:divBdr>
        <w:top w:val="none" w:sz="0" w:space="0" w:color="auto"/>
        <w:left w:val="none" w:sz="0" w:space="0" w:color="auto"/>
        <w:bottom w:val="none" w:sz="0" w:space="0" w:color="auto"/>
        <w:right w:val="none" w:sz="0" w:space="0" w:color="auto"/>
      </w:divBdr>
    </w:div>
    <w:div w:id="612828028">
      <w:bodyDiv w:val="1"/>
      <w:marLeft w:val="0"/>
      <w:marRight w:val="0"/>
      <w:marTop w:val="0"/>
      <w:marBottom w:val="0"/>
      <w:divBdr>
        <w:top w:val="none" w:sz="0" w:space="0" w:color="auto"/>
        <w:left w:val="none" w:sz="0" w:space="0" w:color="auto"/>
        <w:bottom w:val="none" w:sz="0" w:space="0" w:color="auto"/>
        <w:right w:val="none" w:sz="0" w:space="0" w:color="auto"/>
      </w:divBdr>
    </w:div>
    <w:div w:id="630553005">
      <w:bodyDiv w:val="1"/>
      <w:marLeft w:val="0"/>
      <w:marRight w:val="0"/>
      <w:marTop w:val="0"/>
      <w:marBottom w:val="0"/>
      <w:divBdr>
        <w:top w:val="none" w:sz="0" w:space="0" w:color="auto"/>
        <w:left w:val="none" w:sz="0" w:space="0" w:color="auto"/>
        <w:bottom w:val="none" w:sz="0" w:space="0" w:color="auto"/>
        <w:right w:val="none" w:sz="0" w:space="0" w:color="auto"/>
      </w:divBdr>
    </w:div>
    <w:div w:id="685987005">
      <w:bodyDiv w:val="1"/>
      <w:marLeft w:val="0"/>
      <w:marRight w:val="0"/>
      <w:marTop w:val="0"/>
      <w:marBottom w:val="0"/>
      <w:divBdr>
        <w:top w:val="none" w:sz="0" w:space="0" w:color="auto"/>
        <w:left w:val="none" w:sz="0" w:space="0" w:color="auto"/>
        <w:bottom w:val="none" w:sz="0" w:space="0" w:color="auto"/>
        <w:right w:val="none" w:sz="0" w:space="0" w:color="auto"/>
      </w:divBdr>
    </w:div>
    <w:div w:id="690843175">
      <w:bodyDiv w:val="1"/>
      <w:marLeft w:val="0"/>
      <w:marRight w:val="0"/>
      <w:marTop w:val="0"/>
      <w:marBottom w:val="0"/>
      <w:divBdr>
        <w:top w:val="none" w:sz="0" w:space="0" w:color="auto"/>
        <w:left w:val="none" w:sz="0" w:space="0" w:color="auto"/>
        <w:bottom w:val="none" w:sz="0" w:space="0" w:color="auto"/>
        <w:right w:val="none" w:sz="0" w:space="0" w:color="auto"/>
      </w:divBdr>
    </w:div>
    <w:div w:id="698968486">
      <w:bodyDiv w:val="1"/>
      <w:marLeft w:val="0"/>
      <w:marRight w:val="0"/>
      <w:marTop w:val="0"/>
      <w:marBottom w:val="0"/>
      <w:divBdr>
        <w:top w:val="none" w:sz="0" w:space="0" w:color="auto"/>
        <w:left w:val="none" w:sz="0" w:space="0" w:color="auto"/>
        <w:bottom w:val="none" w:sz="0" w:space="0" w:color="auto"/>
        <w:right w:val="none" w:sz="0" w:space="0" w:color="auto"/>
      </w:divBdr>
    </w:div>
    <w:div w:id="760183815">
      <w:bodyDiv w:val="1"/>
      <w:marLeft w:val="0"/>
      <w:marRight w:val="0"/>
      <w:marTop w:val="0"/>
      <w:marBottom w:val="0"/>
      <w:divBdr>
        <w:top w:val="none" w:sz="0" w:space="0" w:color="auto"/>
        <w:left w:val="none" w:sz="0" w:space="0" w:color="auto"/>
        <w:bottom w:val="none" w:sz="0" w:space="0" w:color="auto"/>
        <w:right w:val="none" w:sz="0" w:space="0" w:color="auto"/>
      </w:divBdr>
    </w:div>
    <w:div w:id="765811955">
      <w:bodyDiv w:val="1"/>
      <w:marLeft w:val="0"/>
      <w:marRight w:val="0"/>
      <w:marTop w:val="0"/>
      <w:marBottom w:val="0"/>
      <w:divBdr>
        <w:top w:val="none" w:sz="0" w:space="0" w:color="auto"/>
        <w:left w:val="none" w:sz="0" w:space="0" w:color="auto"/>
        <w:bottom w:val="none" w:sz="0" w:space="0" w:color="auto"/>
        <w:right w:val="none" w:sz="0" w:space="0" w:color="auto"/>
      </w:divBdr>
    </w:div>
    <w:div w:id="840581736">
      <w:bodyDiv w:val="1"/>
      <w:marLeft w:val="0"/>
      <w:marRight w:val="0"/>
      <w:marTop w:val="0"/>
      <w:marBottom w:val="0"/>
      <w:divBdr>
        <w:top w:val="none" w:sz="0" w:space="0" w:color="auto"/>
        <w:left w:val="none" w:sz="0" w:space="0" w:color="auto"/>
        <w:bottom w:val="none" w:sz="0" w:space="0" w:color="auto"/>
        <w:right w:val="none" w:sz="0" w:space="0" w:color="auto"/>
      </w:divBdr>
    </w:div>
    <w:div w:id="861942717">
      <w:bodyDiv w:val="1"/>
      <w:marLeft w:val="0"/>
      <w:marRight w:val="0"/>
      <w:marTop w:val="0"/>
      <w:marBottom w:val="0"/>
      <w:divBdr>
        <w:top w:val="none" w:sz="0" w:space="0" w:color="auto"/>
        <w:left w:val="none" w:sz="0" w:space="0" w:color="auto"/>
        <w:bottom w:val="none" w:sz="0" w:space="0" w:color="auto"/>
        <w:right w:val="none" w:sz="0" w:space="0" w:color="auto"/>
      </w:divBdr>
    </w:div>
    <w:div w:id="904490359">
      <w:bodyDiv w:val="1"/>
      <w:marLeft w:val="0"/>
      <w:marRight w:val="0"/>
      <w:marTop w:val="0"/>
      <w:marBottom w:val="0"/>
      <w:divBdr>
        <w:top w:val="none" w:sz="0" w:space="0" w:color="auto"/>
        <w:left w:val="none" w:sz="0" w:space="0" w:color="auto"/>
        <w:bottom w:val="none" w:sz="0" w:space="0" w:color="auto"/>
        <w:right w:val="none" w:sz="0" w:space="0" w:color="auto"/>
      </w:divBdr>
    </w:div>
    <w:div w:id="947465065">
      <w:bodyDiv w:val="1"/>
      <w:marLeft w:val="0"/>
      <w:marRight w:val="0"/>
      <w:marTop w:val="0"/>
      <w:marBottom w:val="0"/>
      <w:divBdr>
        <w:top w:val="none" w:sz="0" w:space="0" w:color="auto"/>
        <w:left w:val="none" w:sz="0" w:space="0" w:color="auto"/>
        <w:bottom w:val="none" w:sz="0" w:space="0" w:color="auto"/>
        <w:right w:val="none" w:sz="0" w:space="0" w:color="auto"/>
      </w:divBdr>
    </w:div>
    <w:div w:id="971790231">
      <w:bodyDiv w:val="1"/>
      <w:marLeft w:val="0"/>
      <w:marRight w:val="0"/>
      <w:marTop w:val="0"/>
      <w:marBottom w:val="0"/>
      <w:divBdr>
        <w:top w:val="none" w:sz="0" w:space="0" w:color="auto"/>
        <w:left w:val="none" w:sz="0" w:space="0" w:color="auto"/>
        <w:bottom w:val="none" w:sz="0" w:space="0" w:color="auto"/>
        <w:right w:val="none" w:sz="0" w:space="0" w:color="auto"/>
      </w:divBdr>
    </w:div>
    <w:div w:id="1014694160">
      <w:bodyDiv w:val="1"/>
      <w:marLeft w:val="0"/>
      <w:marRight w:val="0"/>
      <w:marTop w:val="0"/>
      <w:marBottom w:val="0"/>
      <w:divBdr>
        <w:top w:val="none" w:sz="0" w:space="0" w:color="auto"/>
        <w:left w:val="none" w:sz="0" w:space="0" w:color="auto"/>
        <w:bottom w:val="none" w:sz="0" w:space="0" w:color="auto"/>
        <w:right w:val="none" w:sz="0" w:space="0" w:color="auto"/>
      </w:divBdr>
    </w:div>
    <w:div w:id="1033572941">
      <w:bodyDiv w:val="1"/>
      <w:marLeft w:val="0"/>
      <w:marRight w:val="0"/>
      <w:marTop w:val="0"/>
      <w:marBottom w:val="0"/>
      <w:divBdr>
        <w:top w:val="none" w:sz="0" w:space="0" w:color="auto"/>
        <w:left w:val="none" w:sz="0" w:space="0" w:color="auto"/>
        <w:bottom w:val="none" w:sz="0" w:space="0" w:color="auto"/>
        <w:right w:val="none" w:sz="0" w:space="0" w:color="auto"/>
      </w:divBdr>
    </w:div>
    <w:div w:id="1044408008">
      <w:bodyDiv w:val="1"/>
      <w:marLeft w:val="0"/>
      <w:marRight w:val="0"/>
      <w:marTop w:val="0"/>
      <w:marBottom w:val="0"/>
      <w:divBdr>
        <w:top w:val="none" w:sz="0" w:space="0" w:color="auto"/>
        <w:left w:val="none" w:sz="0" w:space="0" w:color="auto"/>
        <w:bottom w:val="none" w:sz="0" w:space="0" w:color="auto"/>
        <w:right w:val="none" w:sz="0" w:space="0" w:color="auto"/>
      </w:divBdr>
    </w:div>
    <w:div w:id="1068918691">
      <w:bodyDiv w:val="1"/>
      <w:marLeft w:val="0"/>
      <w:marRight w:val="0"/>
      <w:marTop w:val="0"/>
      <w:marBottom w:val="0"/>
      <w:divBdr>
        <w:top w:val="none" w:sz="0" w:space="0" w:color="auto"/>
        <w:left w:val="none" w:sz="0" w:space="0" w:color="auto"/>
        <w:bottom w:val="none" w:sz="0" w:space="0" w:color="auto"/>
        <w:right w:val="none" w:sz="0" w:space="0" w:color="auto"/>
      </w:divBdr>
    </w:div>
    <w:div w:id="1154949219">
      <w:bodyDiv w:val="1"/>
      <w:marLeft w:val="0"/>
      <w:marRight w:val="0"/>
      <w:marTop w:val="0"/>
      <w:marBottom w:val="0"/>
      <w:divBdr>
        <w:top w:val="none" w:sz="0" w:space="0" w:color="auto"/>
        <w:left w:val="none" w:sz="0" w:space="0" w:color="auto"/>
        <w:bottom w:val="none" w:sz="0" w:space="0" w:color="auto"/>
        <w:right w:val="none" w:sz="0" w:space="0" w:color="auto"/>
      </w:divBdr>
    </w:div>
    <w:div w:id="1181967431">
      <w:bodyDiv w:val="1"/>
      <w:marLeft w:val="0"/>
      <w:marRight w:val="0"/>
      <w:marTop w:val="0"/>
      <w:marBottom w:val="0"/>
      <w:divBdr>
        <w:top w:val="none" w:sz="0" w:space="0" w:color="auto"/>
        <w:left w:val="none" w:sz="0" w:space="0" w:color="auto"/>
        <w:bottom w:val="none" w:sz="0" w:space="0" w:color="auto"/>
        <w:right w:val="none" w:sz="0" w:space="0" w:color="auto"/>
      </w:divBdr>
    </w:div>
    <w:div w:id="1330330588">
      <w:bodyDiv w:val="1"/>
      <w:marLeft w:val="0"/>
      <w:marRight w:val="0"/>
      <w:marTop w:val="0"/>
      <w:marBottom w:val="0"/>
      <w:divBdr>
        <w:top w:val="none" w:sz="0" w:space="0" w:color="auto"/>
        <w:left w:val="none" w:sz="0" w:space="0" w:color="auto"/>
        <w:bottom w:val="none" w:sz="0" w:space="0" w:color="auto"/>
        <w:right w:val="none" w:sz="0" w:space="0" w:color="auto"/>
      </w:divBdr>
    </w:div>
    <w:div w:id="1418404085">
      <w:bodyDiv w:val="1"/>
      <w:marLeft w:val="0"/>
      <w:marRight w:val="0"/>
      <w:marTop w:val="0"/>
      <w:marBottom w:val="0"/>
      <w:divBdr>
        <w:top w:val="none" w:sz="0" w:space="0" w:color="auto"/>
        <w:left w:val="none" w:sz="0" w:space="0" w:color="auto"/>
        <w:bottom w:val="none" w:sz="0" w:space="0" w:color="auto"/>
        <w:right w:val="none" w:sz="0" w:space="0" w:color="auto"/>
      </w:divBdr>
    </w:div>
    <w:div w:id="1464272342">
      <w:bodyDiv w:val="1"/>
      <w:marLeft w:val="0"/>
      <w:marRight w:val="0"/>
      <w:marTop w:val="0"/>
      <w:marBottom w:val="0"/>
      <w:divBdr>
        <w:top w:val="none" w:sz="0" w:space="0" w:color="auto"/>
        <w:left w:val="none" w:sz="0" w:space="0" w:color="auto"/>
        <w:bottom w:val="none" w:sz="0" w:space="0" w:color="auto"/>
        <w:right w:val="none" w:sz="0" w:space="0" w:color="auto"/>
      </w:divBdr>
    </w:div>
    <w:div w:id="1521167238">
      <w:bodyDiv w:val="1"/>
      <w:marLeft w:val="0"/>
      <w:marRight w:val="0"/>
      <w:marTop w:val="0"/>
      <w:marBottom w:val="0"/>
      <w:divBdr>
        <w:top w:val="none" w:sz="0" w:space="0" w:color="auto"/>
        <w:left w:val="none" w:sz="0" w:space="0" w:color="auto"/>
        <w:bottom w:val="none" w:sz="0" w:space="0" w:color="auto"/>
        <w:right w:val="none" w:sz="0" w:space="0" w:color="auto"/>
      </w:divBdr>
    </w:div>
    <w:div w:id="1617172412">
      <w:bodyDiv w:val="1"/>
      <w:marLeft w:val="0"/>
      <w:marRight w:val="0"/>
      <w:marTop w:val="0"/>
      <w:marBottom w:val="0"/>
      <w:divBdr>
        <w:top w:val="none" w:sz="0" w:space="0" w:color="auto"/>
        <w:left w:val="none" w:sz="0" w:space="0" w:color="auto"/>
        <w:bottom w:val="none" w:sz="0" w:space="0" w:color="auto"/>
        <w:right w:val="none" w:sz="0" w:space="0" w:color="auto"/>
      </w:divBdr>
    </w:div>
    <w:div w:id="1617910189">
      <w:bodyDiv w:val="1"/>
      <w:marLeft w:val="0"/>
      <w:marRight w:val="0"/>
      <w:marTop w:val="0"/>
      <w:marBottom w:val="0"/>
      <w:divBdr>
        <w:top w:val="none" w:sz="0" w:space="0" w:color="auto"/>
        <w:left w:val="none" w:sz="0" w:space="0" w:color="auto"/>
        <w:bottom w:val="none" w:sz="0" w:space="0" w:color="auto"/>
        <w:right w:val="none" w:sz="0" w:space="0" w:color="auto"/>
      </w:divBdr>
    </w:div>
    <w:div w:id="1661928322">
      <w:bodyDiv w:val="1"/>
      <w:marLeft w:val="0"/>
      <w:marRight w:val="0"/>
      <w:marTop w:val="0"/>
      <w:marBottom w:val="0"/>
      <w:divBdr>
        <w:top w:val="none" w:sz="0" w:space="0" w:color="auto"/>
        <w:left w:val="none" w:sz="0" w:space="0" w:color="auto"/>
        <w:bottom w:val="none" w:sz="0" w:space="0" w:color="auto"/>
        <w:right w:val="none" w:sz="0" w:space="0" w:color="auto"/>
      </w:divBdr>
    </w:div>
    <w:div w:id="1794404219">
      <w:bodyDiv w:val="1"/>
      <w:marLeft w:val="0"/>
      <w:marRight w:val="0"/>
      <w:marTop w:val="0"/>
      <w:marBottom w:val="0"/>
      <w:divBdr>
        <w:top w:val="none" w:sz="0" w:space="0" w:color="auto"/>
        <w:left w:val="none" w:sz="0" w:space="0" w:color="auto"/>
        <w:bottom w:val="none" w:sz="0" w:space="0" w:color="auto"/>
        <w:right w:val="none" w:sz="0" w:space="0" w:color="auto"/>
      </w:divBdr>
    </w:div>
    <w:div w:id="1807240573">
      <w:bodyDiv w:val="1"/>
      <w:marLeft w:val="0"/>
      <w:marRight w:val="0"/>
      <w:marTop w:val="0"/>
      <w:marBottom w:val="0"/>
      <w:divBdr>
        <w:top w:val="none" w:sz="0" w:space="0" w:color="auto"/>
        <w:left w:val="none" w:sz="0" w:space="0" w:color="auto"/>
        <w:bottom w:val="none" w:sz="0" w:space="0" w:color="auto"/>
        <w:right w:val="none" w:sz="0" w:space="0" w:color="auto"/>
      </w:divBdr>
    </w:div>
    <w:div w:id="1819958901">
      <w:bodyDiv w:val="1"/>
      <w:marLeft w:val="0"/>
      <w:marRight w:val="0"/>
      <w:marTop w:val="0"/>
      <w:marBottom w:val="0"/>
      <w:divBdr>
        <w:top w:val="none" w:sz="0" w:space="0" w:color="auto"/>
        <w:left w:val="none" w:sz="0" w:space="0" w:color="auto"/>
        <w:bottom w:val="none" w:sz="0" w:space="0" w:color="auto"/>
        <w:right w:val="none" w:sz="0" w:space="0" w:color="auto"/>
      </w:divBdr>
    </w:div>
    <w:div w:id="1845783602">
      <w:bodyDiv w:val="1"/>
      <w:marLeft w:val="0"/>
      <w:marRight w:val="0"/>
      <w:marTop w:val="0"/>
      <w:marBottom w:val="0"/>
      <w:divBdr>
        <w:top w:val="none" w:sz="0" w:space="0" w:color="auto"/>
        <w:left w:val="none" w:sz="0" w:space="0" w:color="auto"/>
        <w:bottom w:val="none" w:sz="0" w:space="0" w:color="auto"/>
        <w:right w:val="none" w:sz="0" w:space="0" w:color="auto"/>
      </w:divBdr>
    </w:div>
    <w:div w:id="1863128372">
      <w:bodyDiv w:val="1"/>
      <w:marLeft w:val="0"/>
      <w:marRight w:val="0"/>
      <w:marTop w:val="0"/>
      <w:marBottom w:val="0"/>
      <w:divBdr>
        <w:top w:val="none" w:sz="0" w:space="0" w:color="auto"/>
        <w:left w:val="none" w:sz="0" w:space="0" w:color="auto"/>
        <w:bottom w:val="none" w:sz="0" w:space="0" w:color="auto"/>
        <w:right w:val="none" w:sz="0" w:space="0" w:color="auto"/>
      </w:divBdr>
    </w:div>
    <w:div w:id="1885867373">
      <w:bodyDiv w:val="1"/>
      <w:marLeft w:val="0"/>
      <w:marRight w:val="0"/>
      <w:marTop w:val="0"/>
      <w:marBottom w:val="0"/>
      <w:divBdr>
        <w:top w:val="none" w:sz="0" w:space="0" w:color="auto"/>
        <w:left w:val="none" w:sz="0" w:space="0" w:color="auto"/>
        <w:bottom w:val="none" w:sz="0" w:space="0" w:color="auto"/>
        <w:right w:val="none" w:sz="0" w:space="0" w:color="auto"/>
      </w:divBdr>
    </w:div>
    <w:div w:id="1896236501">
      <w:bodyDiv w:val="1"/>
      <w:marLeft w:val="0"/>
      <w:marRight w:val="0"/>
      <w:marTop w:val="0"/>
      <w:marBottom w:val="0"/>
      <w:divBdr>
        <w:top w:val="none" w:sz="0" w:space="0" w:color="auto"/>
        <w:left w:val="none" w:sz="0" w:space="0" w:color="auto"/>
        <w:bottom w:val="none" w:sz="0" w:space="0" w:color="auto"/>
        <w:right w:val="none" w:sz="0" w:space="0" w:color="auto"/>
      </w:divBdr>
    </w:div>
    <w:div w:id="1945645917">
      <w:bodyDiv w:val="1"/>
      <w:marLeft w:val="0"/>
      <w:marRight w:val="0"/>
      <w:marTop w:val="0"/>
      <w:marBottom w:val="0"/>
      <w:divBdr>
        <w:top w:val="none" w:sz="0" w:space="0" w:color="auto"/>
        <w:left w:val="none" w:sz="0" w:space="0" w:color="auto"/>
        <w:bottom w:val="none" w:sz="0" w:space="0" w:color="auto"/>
        <w:right w:val="none" w:sz="0" w:space="0" w:color="auto"/>
      </w:divBdr>
    </w:div>
    <w:div w:id="2095010751">
      <w:bodyDiv w:val="1"/>
      <w:marLeft w:val="0"/>
      <w:marRight w:val="0"/>
      <w:marTop w:val="0"/>
      <w:marBottom w:val="0"/>
      <w:divBdr>
        <w:top w:val="none" w:sz="0" w:space="0" w:color="auto"/>
        <w:left w:val="none" w:sz="0" w:space="0" w:color="auto"/>
        <w:bottom w:val="none" w:sz="0" w:space="0" w:color="auto"/>
        <w:right w:val="none" w:sz="0" w:space="0" w:color="auto"/>
      </w:divBdr>
    </w:div>
    <w:div w:id="2121996637">
      <w:bodyDiv w:val="1"/>
      <w:marLeft w:val="0"/>
      <w:marRight w:val="0"/>
      <w:marTop w:val="0"/>
      <w:marBottom w:val="0"/>
      <w:divBdr>
        <w:top w:val="none" w:sz="0" w:space="0" w:color="auto"/>
        <w:left w:val="none" w:sz="0" w:space="0" w:color="auto"/>
        <w:bottom w:val="none" w:sz="0" w:space="0" w:color="auto"/>
        <w:right w:val="none" w:sz="0" w:space="0" w:color="auto"/>
      </w:divBdr>
    </w:div>
    <w:div w:id="21453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ngforums.com/archive/index.php/t-146819.html" TargetMode="External"/><Relationship Id="rId13" Type="http://schemas.openxmlformats.org/officeDocument/2006/relationships/hyperlink" Target="http://finance.ewu.edu/finc335/portfolio3.php" TargetMode="Externa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hyperlink" Target="http://www.amazon.com/PHP-Solutions-Dynamic-Design-Made/dp/1484206363/ref=sr_1_1?s=books&amp;ie=UTF8&amp;qid=1438023211&amp;sr=1-1&amp;keywords=php+solutions"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finance.ewu.edu/finc335/lectures/Ross%20Westerfield%20Jordan/Yield%20to%20Maturity.html" TargetMode="External"/><Relationship Id="rId42" Type="http://schemas.openxmlformats.org/officeDocument/2006/relationships/hyperlink" Target="http://www.amazon.com/Developing-Web-Pages-jQuery-Gosselin/dp/1435460790/ref=sr_1_1?ie=UTF8&amp;qid=1438023041&amp;sr=8-1&amp;keywords=Developing+Web+Pages+with+jQuery"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ocksplits.net/splits.htm"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hyperlink" Target="http://www.amazon.com/HTML5-CSS3-Tomorrows-Standards-Programmers/dp/1934356689/ref=sr_1_1?ie=UTF8&amp;qid=1438022973&amp;sr=8-1&amp;keywords=HTML5+and+CSS3%3A+Develop+with+Tomorrow%27s+Standards+Tod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finance.ewu.edu/Public/gender_problem.php" TargetMode="External"/><Relationship Id="rId32" Type="http://schemas.openxmlformats.org/officeDocument/2006/relationships/image" Target="media/image13.png"/><Relationship Id="rId37" Type="http://schemas.openxmlformats.org/officeDocument/2006/relationships/hyperlink" Target="http://finance.ewu.edu/finc335/lectures/Ross%20Westerfield%20Jordan/Determining%20Book%20Value.html" TargetMode="External"/><Relationship Id="rId40" Type="http://schemas.openxmlformats.org/officeDocument/2006/relationships/hyperlink" Target="http://www.amazon.com/HTML5-Masterminds-2nd-revolutionary-applications/dp/1481138502/ref=sr_1_1?ie=UTF8&amp;qid=1438022937&amp;sr=8-1&amp;keywords=HTML5+for+Masterminds" TargetMode="External"/><Relationship Id="rId45" Type="http://schemas.openxmlformats.org/officeDocument/2006/relationships/hyperlink" Target="http://lynda.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finance.ewu.edu/Public/PHP_Static_Exam_Example.html" TargetMode="External"/><Relationship Id="rId36" Type="http://schemas.openxmlformats.org/officeDocument/2006/relationships/image" Target="media/image16.png"/><Relationship Id="rId10" Type="http://schemas.openxmlformats.org/officeDocument/2006/relationships/image" Target="media/image1.jpg"/><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www.w3schools.com/html/html5_intro.asp" TargetMode="External"/><Relationship Id="rId4" Type="http://schemas.openxmlformats.org/officeDocument/2006/relationships/settings" Target="settings.xml"/><Relationship Id="rId9" Type="http://schemas.openxmlformats.org/officeDocument/2006/relationships/hyperlink" Target="http://www.php.net" TargetMode="Externa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1.tif"/><Relationship Id="rId35" Type="http://schemas.openxmlformats.org/officeDocument/2006/relationships/image" Target="media/image15.png"/><Relationship Id="rId43" Type="http://schemas.openxmlformats.org/officeDocument/2006/relationships/hyperlink" Target="http://www.amazon.com/JavaScript-jQuery-Missing-Manual-Manuals/dp/1491947071/ref=sr_1_1?ie=UTF8&amp;qid=1438023082&amp;sr=8-1&amp;keywords=javascript+and+jquery+the+missing+man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56FA1-E3BA-4F4A-A17F-81FBAB38A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5872</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_</vt:lpstr>
    </vt:vector>
  </TitlesOfParts>
  <Company>Microsoft</Company>
  <LinksUpToDate>false</LinksUpToDate>
  <CharactersWithSpaces>39271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Brian Grinder</dc:creator>
  <cp:keywords/>
  <cp:lastModifiedBy>Grinder, Brian</cp:lastModifiedBy>
  <cp:revision>7</cp:revision>
  <cp:lastPrinted>2015-11-13T20:41:00Z</cp:lastPrinted>
  <dcterms:created xsi:type="dcterms:W3CDTF">2015-11-13T19:17:00Z</dcterms:created>
  <dcterms:modified xsi:type="dcterms:W3CDTF">2015-11-13T20:48:00Z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13</vt:lpwstr>
  </property>
  <property fmtid="{D5CDD505-2E9C-101B-9397-08002B2CF9AE}" pid="3" name="WnCSubscriberId">
    <vt:lpwstr>3739</vt:lpwstr>
  </property>
  <property fmtid="{D5CDD505-2E9C-101B-9397-08002B2CF9AE}" pid="4" name="WnCOutputStyleId">
    <vt:lpwstr>10052</vt:lpwstr>
  </property>
  <property fmtid="{D5CDD505-2E9C-101B-9397-08002B2CF9AE}" pid="5" name="RWProductId">
    <vt:lpwstr>WnC</vt:lpwstr>
  </property>
  <property fmtid="{D5CDD505-2E9C-101B-9397-08002B2CF9AE}" pid="6" name="WnC4Folder">
    <vt:lpwstr>Documents///Using PHP and Other Web (Proceedings)</vt:lpwstr>
  </property>
</Properties>
</file>